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4214BE" w14:textId="77777777" w:rsidR="0055705E" w:rsidRDefault="00000000">
      <w:pPr>
        <w:pStyle w:val="NormalWeb"/>
        <w:spacing w:before="91" w:beforeAutospacing="0" w:after="120" w:afterAutospacing="0" w:line="27" w:lineRule="atLeast"/>
        <w:ind w:left="540" w:right="550"/>
        <w:jc w:val="center"/>
      </w:pPr>
      <w:r>
        <w:rPr>
          <w:color w:val="000000"/>
          <w:sz w:val="28"/>
          <w:szCs w:val="28"/>
        </w:rPr>
        <w:t>VIETNAM GENERAL CONFEDERATION OF LABOR</w:t>
      </w:r>
    </w:p>
    <w:p w14:paraId="6122A060" w14:textId="77777777" w:rsidR="0055705E" w:rsidRDefault="00000000">
      <w:pPr>
        <w:pStyle w:val="NormalWeb"/>
        <w:spacing w:before="3" w:beforeAutospacing="0" w:after="120" w:afterAutospacing="0" w:line="27" w:lineRule="atLeast"/>
        <w:ind w:left="540" w:right="550"/>
        <w:jc w:val="center"/>
      </w:pPr>
      <w:r>
        <w:rPr>
          <w:b/>
          <w:bCs/>
          <w:color w:val="000000"/>
          <w:sz w:val="28"/>
          <w:szCs w:val="28"/>
        </w:rPr>
        <w:t>TON DUC THANG UNIVERSITY</w:t>
      </w:r>
    </w:p>
    <w:p w14:paraId="086F7DB0" w14:textId="77777777" w:rsidR="0055705E" w:rsidRDefault="00000000">
      <w:pPr>
        <w:pStyle w:val="NormalWeb"/>
        <w:spacing w:before="4" w:beforeAutospacing="0" w:after="120" w:afterAutospacing="0" w:line="27" w:lineRule="atLeast"/>
        <w:ind w:left="540" w:right="550"/>
        <w:jc w:val="center"/>
      </w:pPr>
      <w:r>
        <w:rPr>
          <w:b/>
          <w:bCs/>
          <w:color w:val="000000"/>
          <w:sz w:val="28"/>
          <w:szCs w:val="28"/>
        </w:rPr>
        <w:t>FACULTY OF INFORMATION TECHNOLOGY</w:t>
      </w:r>
    </w:p>
    <w:p w14:paraId="38357140" w14:textId="77777777" w:rsidR="0055705E" w:rsidRDefault="00000000">
      <w:pPr>
        <w:jc w:val="center"/>
        <w:rPr>
          <w:rFonts w:eastAsia="SimSun"/>
          <w:sz w:val="24"/>
          <w:szCs w:val="24"/>
          <w:lang w:eastAsia="zh-CN" w:bidi="ar"/>
        </w:rPr>
      </w:pPr>
      <w:r>
        <w:rPr>
          <w:rFonts w:eastAsia="SimSun"/>
          <w:sz w:val="24"/>
          <w:szCs w:val="24"/>
          <w:lang w:eastAsia="zh-CN" w:bidi="ar"/>
        </w:rPr>
        <w:br/>
      </w:r>
      <w:r>
        <w:rPr>
          <w:rFonts w:eastAsia="SimSun"/>
          <w:sz w:val="24"/>
          <w:szCs w:val="24"/>
          <w:lang w:eastAsia="zh-CN" w:bidi="ar"/>
        </w:rPr>
        <w:br/>
      </w:r>
      <w:r>
        <w:rPr>
          <w:rFonts w:eastAsia="SimSun"/>
          <w:noProof/>
          <w:sz w:val="24"/>
          <w:szCs w:val="24"/>
          <w:lang w:eastAsia="zh-CN" w:bidi="ar"/>
        </w:rPr>
        <w:drawing>
          <wp:inline distT="0" distB="0" distL="114300" distR="114300" wp14:anchorId="1550E5F4" wp14:editId="5B928C6B">
            <wp:extent cx="1485900" cy="819150"/>
            <wp:effectExtent l="0" t="0" r="0" b="0"/>
            <wp:docPr id="1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IMG_256"/>
                    <pic:cNvPicPr>
                      <a:picLocks noChangeAspect="1"/>
                    </pic:cNvPicPr>
                  </pic:nvPicPr>
                  <pic:blipFill>
                    <a:blip r:embed="rId8"/>
                    <a:stretch>
                      <a:fillRect/>
                    </a:stretch>
                  </pic:blipFill>
                  <pic:spPr>
                    <a:xfrm>
                      <a:off x="0" y="0"/>
                      <a:ext cx="1485900" cy="819150"/>
                    </a:xfrm>
                    <a:prstGeom prst="rect">
                      <a:avLst/>
                    </a:prstGeom>
                    <a:noFill/>
                    <a:ln w="9525">
                      <a:noFill/>
                    </a:ln>
                  </pic:spPr>
                </pic:pic>
              </a:graphicData>
            </a:graphic>
          </wp:inline>
        </w:drawing>
      </w:r>
    </w:p>
    <w:p w14:paraId="75467372" w14:textId="77777777" w:rsidR="0055705E" w:rsidRDefault="0055705E">
      <w:pPr>
        <w:jc w:val="center"/>
        <w:rPr>
          <w:rFonts w:eastAsia="SimSun"/>
          <w:sz w:val="24"/>
          <w:szCs w:val="24"/>
          <w:lang w:eastAsia="zh-CN" w:bidi="ar"/>
        </w:rPr>
      </w:pPr>
    </w:p>
    <w:p w14:paraId="2AC7DC65" w14:textId="77777777" w:rsidR="0055705E" w:rsidRDefault="0055705E">
      <w:pPr>
        <w:jc w:val="center"/>
        <w:rPr>
          <w:rFonts w:eastAsia="SimSun"/>
          <w:sz w:val="24"/>
          <w:szCs w:val="24"/>
          <w:lang w:eastAsia="zh-CN" w:bidi="ar"/>
        </w:rPr>
      </w:pPr>
    </w:p>
    <w:p w14:paraId="505ECB75" w14:textId="77777777" w:rsidR="0055705E" w:rsidRDefault="0055705E">
      <w:pPr>
        <w:jc w:val="center"/>
        <w:rPr>
          <w:rFonts w:eastAsia="SimSun"/>
          <w:sz w:val="24"/>
          <w:szCs w:val="24"/>
          <w:lang w:eastAsia="zh-CN" w:bidi="ar"/>
        </w:rPr>
      </w:pPr>
    </w:p>
    <w:p w14:paraId="5FB02D41" w14:textId="77777777" w:rsidR="0055705E" w:rsidRDefault="0055705E">
      <w:pPr>
        <w:jc w:val="left"/>
      </w:pPr>
    </w:p>
    <w:p w14:paraId="04C50A15" w14:textId="77777777" w:rsidR="0055705E" w:rsidRDefault="0055705E">
      <w:pPr>
        <w:pStyle w:val="NormalWeb"/>
        <w:spacing w:beforeAutospacing="0" w:afterAutospacing="0" w:line="27" w:lineRule="atLeast"/>
        <w:ind w:left="-142" w:right="49" w:hanging="142"/>
        <w:jc w:val="center"/>
      </w:pPr>
    </w:p>
    <w:p w14:paraId="16207796" w14:textId="77777777" w:rsidR="0055705E" w:rsidRDefault="0055705E">
      <w:pPr>
        <w:pStyle w:val="NormalWeb"/>
        <w:spacing w:beforeAutospacing="0" w:afterAutospacing="0" w:line="27" w:lineRule="atLeast"/>
        <w:ind w:left="-142" w:right="49" w:hanging="142"/>
        <w:jc w:val="center"/>
      </w:pPr>
    </w:p>
    <w:p w14:paraId="7698728E" w14:textId="77777777" w:rsidR="0055705E" w:rsidRDefault="0055705E">
      <w:pPr>
        <w:pStyle w:val="NormalWeb"/>
        <w:spacing w:beforeAutospacing="0" w:afterAutospacing="0" w:line="27" w:lineRule="atLeast"/>
        <w:ind w:left="-142" w:right="49" w:hanging="142"/>
        <w:jc w:val="center"/>
      </w:pPr>
    </w:p>
    <w:p w14:paraId="516FB336" w14:textId="77777777" w:rsidR="0055705E" w:rsidRDefault="00000000">
      <w:pPr>
        <w:spacing w:after="240"/>
        <w:jc w:val="left"/>
        <w:rPr>
          <w:b/>
          <w:bCs/>
          <w:sz w:val="48"/>
          <w:szCs w:val="48"/>
        </w:rPr>
      </w:pPr>
      <w:r>
        <w:rPr>
          <w:rFonts w:eastAsia="SimSun"/>
          <w:sz w:val="24"/>
          <w:szCs w:val="24"/>
          <w:lang w:eastAsia="zh-CN" w:bidi="ar"/>
        </w:rPr>
        <w:br/>
      </w:r>
    </w:p>
    <w:p w14:paraId="453B01BF" w14:textId="77777777" w:rsidR="0055705E" w:rsidRDefault="00000000">
      <w:pPr>
        <w:pStyle w:val="NormalWeb"/>
        <w:spacing w:before="120" w:beforeAutospacing="0" w:after="120" w:afterAutospacing="0" w:line="27" w:lineRule="atLeast"/>
        <w:ind w:left="540" w:right="550"/>
        <w:jc w:val="center"/>
        <w:rPr>
          <w:b/>
          <w:bCs/>
          <w:sz w:val="48"/>
          <w:szCs w:val="48"/>
        </w:rPr>
      </w:pPr>
      <w:r>
        <w:rPr>
          <w:b/>
          <w:bCs/>
          <w:sz w:val="48"/>
          <w:szCs w:val="48"/>
        </w:rPr>
        <w:t>Final Report</w:t>
      </w:r>
    </w:p>
    <w:p w14:paraId="03BEE225" w14:textId="77777777" w:rsidR="0055705E" w:rsidRDefault="0055705E">
      <w:pPr>
        <w:jc w:val="left"/>
      </w:pPr>
    </w:p>
    <w:p w14:paraId="4CF64C2E" w14:textId="77777777" w:rsidR="0055705E" w:rsidRDefault="0055705E">
      <w:pPr>
        <w:pStyle w:val="NormalWeb"/>
        <w:spacing w:before="120" w:beforeAutospacing="0" w:after="120" w:afterAutospacing="0" w:line="27" w:lineRule="atLeast"/>
        <w:jc w:val="both"/>
        <w:rPr>
          <w:b/>
          <w:bCs/>
          <w:color w:val="000000"/>
          <w:sz w:val="44"/>
          <w:szCs w:val="44"/>
        </w:rPr>
      </w:pPr>
    </w:p>
    <w:p w14:paraId="1FD55708" w14:textId="77777777" w:rsidR="0055705E" w:rsidRDefault="00000000">
      <w:pPr>
        <w:spacing w:after="240"/>
        <w:jc w:val="center"/>
        <w:rPr>
          <w:b/>
          <w:bCs/>
          <w:sz w:val="48"/>
          <w:szCs w:val="48"/>
        </w:rPr>
      </w:pPr>
      <w:r>
        <w:rPr>
          <w:b/>
          <w:bCs/>
          <w:sz w:val="48"/>
          <w:szCs w:val="48"/>
        </w:rPr>
        <w:t>Deep Learning</w:t>
      </w:r>
    </w:p>
    <w:p w14:paraId="56788AF9" w14:textId="77777777" w:rsidR="0055705E" w:rsidRDefault="00000000">
      <w:pPr>
        <w:spacing w:after="240"/>
        <w:jc w:val="center"/>
        <w:rPr>
          <w:sz w:val="28"/>
          <w:szCs w:val="28"/>
        </w:rPr>
      </w:pPr>
      <w:r>
        <w:rPr>
          <w:sz w:val="28"/>
          <w:szCs w:val="28"/>
        </w:rPr>
        <w:t>Advised by</w:t>
      </w:r>
    </w:p>
    <w:p w14:paraId="69784DB8" w14:textId="77777777" w:rsidR="0055705E" w:rsidRDefault="00000000">
      <w:pPr>
        <w:spacing w:after="240"/>
        <w:jc w:val="center"/>
        <w:rPr>
          <w:sz w:val="28"/>
          <w:szCs w:val="28"/>
        </w:rPr>
      </w:pPr>
      <w:r>
        <w:rPr>
          <w:sz w:val="28"/>
          <w:szCs w:val="28"/>
        </w:rPr>
        <w:t>PhD. Lê Anh Cường</w:t>
      </w:r>
    </w:p>
    <w:p w14:paraId="474A6ED3" w14:textId="77777777" w:rsidR="0055705E" w:rsidRDefault="0055705E"/>
    <w:p w14:paraId="0D8A6C79" w14:textId="77777777" w:rsidR="0055705E" w:rsidRDefault="0055705E"/>
    <w:p w14:paraId="12700CF1" w14:textId="77777777" w:rsidR="0055705E" w:rsidRDefault="0055705E"/>
    <w:p w14:paraId="6FAD28C1" w14:textId="77777777" w:rsidR="0055705E" w:rsidRDefault="0055705E"/>
    <w:p w14:paraId="61015E96" w14:textId="77777777" w:rsidR="0055705E" w:rsidRDefault="0055705E"/>
    <w:p w14:paraId="0C967EAE" w14:textId="77777777" w:rsidR="0055705E" w:rsidRDefault="0055705E"/>
    <w:p w14:paraId="0486990E" w14:textId="77777777" w:rsidR="0055705E" w:rsidRDefault="0055705E"/>
    <w:p w14:paraId="3AAA5845" w14:textId="77777777" w:rsidR="0055705E" w:rsidRDefault="0055705E"/>
    <w:p w14:paraId="34093306" w14:textId="77777777" w:rsidR="0055705E" w:rsidRDefault="0055705E"/>
    <w:p w14:paraId="5FF72C7E" w14:textId="77777777" w:rsidR="0055705E" w:rsidRDefault="0055705E"/>
    <w:p w14:paraId="2872CA45" w14:textId="77777777" w:rsidR="0055705E" w:rsidRDefault="0055705E"/>
    <w:p w14:paraId="56C69381" w14:textId="77777777" w:rsidR="0055705E" w:rsidRDefault="0055705E"/>
    <w:p w14:paraId="1B159EEC" w14:textId="77777777" w:rsidR="0055705E" w:rsidRDefault="0055705E"/>
    <w:p w14:paraId="277E7C28" w14:textId="77777777" w:rsidR="0055705E" w:rsidRDefault="0055705E"/>
    <w:p w14:paraId="3A6DDBC1" w14:textId="77777777" w:rsidR="0055705E" w:rsidRDefault="0055705E"/>
    <w:p w14:paraId="2394510F" w14:textId="77777777" w:rsidR="0055705E" w:rsidRDefault="0055705E">
      <w:pPr>
        <w:spacing w:line="360" w:lineRule="auto"/>
      </w:pPr>
    </w:p>
    <w:p w14:paraId="0BF66D0A" w14:textId="77777777" w:rsidR="0055705E" w:rsidRDefault="00000000">
      <w:pPr>
        <w:spacing w:line="360" w:lineRule="auto"/>
        <w:jc w:val="center"/>
        <w:rPr>
          <w:sz w:val="28"/>
          <w:szCs w:val="28"/>
        </w:rPr>
      </w:pPr>
      <w:r>
        <w:rPr>
          <w:sz w:val="28"/>
          <w:szCs w:val="28"/>
        </w:rPr>
        <w:t>HO CHI MINH CITY,2025</w:t>
      </w:r>
    </w:p>
    <w:p w14:paraId="07C1E224" w14:textId="77777777" w:rsidR="0055705E" w:rsidRDefault="0055705E">
      <w:pPr>
        <w:pStyle w:val="NormalWeb"/>
        <w:spacing w:before="91" w:beforeAutospacing="0" w:after="120" w:afterAutospacing="0" w:line="27" w:lineRule="atLeast"/>
        <w:ind w:left="540" w:right="550"/>
        <w:jc w:val="center"/>
        <w:rPr>
          <w:color w:val="000000"/>
          <w:sz w:val="28"/>
          <w:szCs w:val="28"/>
        </w:rPr>
      </w:pPr>
    </w:p>
    <w:p w14:paraId="340D39D3" w14:textId="77777777" w:rsidR="0055705E" w:rsidRDefault="00000000">
      <w:pPr>
        <w:pStyle w:val="NormalWeb"/>
        <w:spacing w:before="91" w:beforeAutospacing="0" w:after="120" w:afterAutospacing="0" w:line="27" w:lineRule="atLeast"/>
        <w:ind w:left="540" w:right="550"/>
        <w:jc w:val="center"/>
      </w:pPr>
      <w:r>
        <w:rPr>
          <w:color w:val="000000"/>
          <w:sz w:val="28"/>
          <w:szCs w:val="28"/>
        </w:rPr>
        <w:t>VIETNAM GENERAL CONFEDERATION OF LABOR</w:t>
      </w:r>
    </w:p>
    <w:p w14:paraId="7A7016B6" w14:textId="77777777" w:rsidR="0055705E" w:rsidRDefault="00000000">
      <w:pPr>
        <w:pStyle w:val="NormalWeb"/>
        <w:spacing w:before="3" w:beforeAutospacing="0" w:after="120" w:afterAutospacing="0" w:line="27" w:lineRule="atLeast"/>
        <w:ind w:left="540" w:right="550"/>
        <w:jc w:val="center"/>
      </w:pPr>
      <w:r>
        <w:rPr>
          <w:b/>
          <w:bCs/>
          <w:color w:val="000000"/>
          <w:sz w:val="28"/>
          <w:szCs w:val="28"/>
        </w:rPr>
        <w:t>TON DUC THANG UNIVERSITY</w:t>
      </w:r>
    </w:p>
    <w:p w14:paraId="392433C3" w14:textId="77777777" w:rsidR="0055705E" w:rsidRDefault="00000000">
      <w:pPr>
        <w:pStyle w:val="NormalWeb"/>
        <w:spacing w:before="4" w:beforeAutospacing="0" w:after="120" w:afterAutospacing="0" w:line="27" w:lineRule="atLeast"/>
        <w:ind w:left="540" w:right="550"/>
        <w:jc w:val="center"/>
      </w:pPr>
      <w:r>
        <w:rPr>
          <w:b/>
          <w:bCs/>
          <w:color w:val="000000"/>
          <w:sz w:val="28"/>
          <w:szCs w:val="28"/>
        </w:rPr>
        <w:t>FACULTY OF INFORMATION TECHNOLOGY</w:t>
      </w:r>
    </w:p>
    <w:p w14:paraId="3CE28C31" w14:textId="77777777" w:rsidR="0055705E" w:rsidRDefault="00000000">
      <w:pPr>
        <w:jc w:val="center"/>
        <w:rPr>
          <w:rFonts w:eastAsia="SimSun"/>
          <w:sz w:val="24"/>
          <w:szCs w:val="24"/>
          <w:lang w:eastAsia="zh-CN" w:bidi="ar"/>
        </w:rPr>
      </w:pPr>
      <w:r>
        <w:rPr>
          <w:rFonts w:eastAsia="SimSun"/>
          <w:sz w:val="24"/>
          <w:szCs w:val="24"/>
          <w:lang w:eastAsia="zh-CN" w:bidi="ar"/>
        </w:rPr>
        <w:br/>
      </w:r>
      <w:r>
        <w:rPr>
          <w:rFonts w:eastAsia="SimSun"/>
          <w:sz w:val="24"/>
          <w:szCs w:val="24"/>
          <w:lang w:eastAsia="zh-CN" w:bidi="ar"/>
        </w:rPr>
        <w:br/>
      </w:r>
      <w:r>
        <w:rPr>
          <w:rFonts w:eastAsia="SimSun"/>
          <w:noProof/>
          <w:sz w:val="24"/>
          <w:szCs w:val="24"/>
          <w:lang w:eastAsia="zh-CN" w:bidi="ar"/>
        </w:rPr>
        <w:drawing>
          <wp:inline distT="0" distB="0" distL="114300" distR="114300" wp14:anchorId="2021C95A" wp14:editId="4B364B6D">
            <wp:extent cx="1485900" cy="819150"/>
            <wp:effectExtent l="0" t="0" r="0" b="0"/>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8"/>
                    <a:stretch>
                      <a:fillRect/>
                    </a:stretch>
                  </pic:blipFill>
                  <pic:spPr>
                    <a:xfrm>
                      <a:off x="0" y="0"/>
                      <a:ext cx="1485900" cy="819150"/>
                    </a:xfrm>
                    <a:prstGeom prst="rect">
                      <a:avLst/>
                    </a:prstGeom>
                    <a:noFill/>
                    <a:ln w="9525">
                      <a:noFill/>
                    </a:ln>
                  </pic:spPr>
                </pic:pic>
              </a:graphicData>
            </a:graphic>
          </wp:inline>
        </w:drawing>
      </w:r>
    </w:p>
    <w:p w14:paraId="5A291129" w14:textId="77777777" w:rsidR="0055705E" w:rsidRDefault="0055705E">
      <w:pPr>
        <w:jc w:val="center"/>
        <w:rPr>
          <w:rFonts w:eastAsia="SimSun"/>
          <w:sz w:val="24"/>
          <w:szCs w:val="24"/>
          <w:lang w:eastAsia="zh-CN" w:bidi="ar"/>
        </w:rPr>
      </w:pPr>
    </w:p>
    <w:p w14:paraId="7484382B" w14:textId="77777777" w:rsidR="0055705E" w:rsidRDefault="0055705E">
      <w:pPr>
        <w:jc w:val="center"/>
        <w:rPr>
          <w:rFonts w:eastAsia="SimSun"/>
          <w:sz w:val="24"/>
          <w:szCs w:val="24"/>
          <w:lang w:eastAsia="zh-CN" w:bidi="ar"/>
        </w:rPr>
      </w:pPr>
    </w:p>
    <w:p w14:paraId="0F6BC781" w14:textId="77777777" w:rsidR="0055705E" w:rsidRDefault="0055705E">
      <w:pPr>
        <w:jc w:val="center"/>
        <w:rPr>
          <w:rFonts w:eastAsia="SimSun"/>
          <w:sz w:val="24"/>
          <w:szCs w:val="24"/>
          <w:lang w:eastAsia="zh-CN" w:bidi="ar"/>
        </w:rPr>
      </w:pPr>
    </w:p>
    <w:p w14:paraId="34D15956" w14:textId="77777777" w:rsidR="0055705E" w:rsidRDefault="0055705E">
      <w:pPr>
        <w:jc w:val="left"/>
      </w:pPr>
    </w:p>
    <w:p w14:paraId="5E5CF7EE" w14:textId="77777777" w:rsidR="0055705E" w:rsidRDefault="00000000">
      <w:pPr>
        <w:pStyle w:val="NormalWeb"/>
        <w:spacing w:beforeAutospacing="0" w:afterAutospacing="0" w:line="27" w:lineRule="atLeast"/>
        <w:ind w:left="-142" w:right="49" w:hanging="142"/>
        <w:jc w:val="center"/>
      </w:pPr>
      <w:r>
        <w:rPr>
          <w:b/>
          <w:bCs/>
          <w:color w:val="000000"/>
          <w:sz w:val="28"/>
          <w:szCs w:val="28"/>
        </w:rPr>
        <w:t xml:space="preserve">   Lê Hải Đăng – 521H0112</w:t>
      </w:r>
    </w:p>
    <w:p w14:paraId="2FA04E70" w14:textId="77777777" w:rsidR="0055705E" w:rsidRDefault="00000000">
      <w:pPr>
        <w:pStyle w:val="NormalWeb"/>
        <w:spacing w:beforeAutospacing="0" w:afterAutospacing="0" w:line="27" w:lineRule="atLeast"/>
        <w:ind w:left="-142" w:right="49" w:hanging="142"/>
        <w:jc w:val="center"/>
        <w:rPr>
          <w:b/>
          <w:bCs/>
          <w:color w:val="000000"/>
          <w:sz w:val="28"/>
          <w:szCs w:val="28"/>
        </w:rPr>
      </w:pPr>
      <w:r>
        <w:rPr>
          <w:b/>
          <w:bCs/>
          <w:color w:val="000000"/>
          <w:sz w:val="28"/>
          <w:szCs w:val="28"/>
        </w:rPr>
        <w:t>Huỳnh Đăng Khoa – 522H0104</w:t>
      </w:r>
    </w:p>
    <w:p w14:paraId="33EDE486" w14:textId="77777777" w:rsidR="0055705E" w:rsidRDefault="00000000">
      <w:pPr>
        <w:pStyle w:val="NormalWeb"/>
        <w:spacing w:beforeAutospacing="0" w:afterAutospacing="0" w:line="27" w:lineRule="atLeast"/>
        <w:ind w:left="-142" w:right="49" w:hanging="142"/>
        <w:jc w:val="center"/>
        <w:rPr>
          <w:b/>
          <w:bCs/>
          <w:color w:val="000000"/>
          <w:sz w:val="28"/>
          <w:szCs w:val="28"/>
        </w:rPr>
      </w:pPr>
      <w:r>
        <w:rPr>
          <w:b/>
          <w:bCs/>
          <w:color w:val="000000"/>
          <w:sz w:val="28"/>
          <w:szCs w:val="28"/>
        </w:rPr>
        <w:t xml:space="preserve">Châu Bảo </w:t>
      </w:r>
      <w:proofErr w:type="spellStart"/>
      <w:r>
        <w:rPr>
          <w:b/>
          <w:bCs/>
          <w:color w:val="000000"/>
          <w:sz w:val="28"/>
          <w:szCs w:val="28"/>
        </w:rPr>
        <w:t>Nhân</w:t>
      </w:r>
      <w:proofErr w:type="spellEnd"/>
      <w:r>
        <w:rPr>
          <w:b/>
          <w:bCs/>
          <w:color w:val="000000"/>
          <w:sz w:val="28"/>
          <w:szCs w:val="28"/>
        </w:rPr>
        <w:t xml:space="preserve"> - 522H0093</w:t>
      </w:r>
    </w:p>
    <w:p w14:paraId="4864A73F" w14:textId="77777777" w:rsidR="0055705E" w:rsidRDefault="0055705E">
      <w:pPr>
        <w:pStyle w:val="NormalWeb"/>
        <w:spacing w:beforeAutospacing="0" w:afterAutospacing="0" w:line="27" w:lineRule="atLeast"/>
        <w:ind w:left="-142" w:right="49" w:hanging="142"/>
        <w:jc w:val="center"/>
      </w:pPr>
    </w:p>
    <w:p w14:paraId="5870E910" w14:textId="77777777" w:rsidR="0055705E" w:rsidRDefault="00000000">
      <w:pPr>
        <w:spacing w:after="240"/>
        <w:jc w:val="left"/>
        <w:rPr>
          <w:b/>
          <w:bCs/>
          <w:sz w:val="48"/>
          <w:szCs w:val="48"/>
        </w:rPr>
      </w:pPr>
      <w:r>
        <w:rPr>
          <w:rFonts w:eastAsia="SimSun"/>
          <w:sz w:val="24"/>
          <w:szCs w:val="24"/>
          <w:lang w:eastAsia="zh-CN" w:bidi="ar"/>
        </w:rPr>
        <w:br/>
      </w:r>
    </w:p>
    <w:p w14:paraId="7EA9E818" w14:textId="77777777" w:rsidR="0055705E" w:rsidRDefault="00000000">
      <w:pPr>
        <w:pStyle w:val="NormalWeb"/>
        <w:spacing w:before="120" w:beforeAutospacing="0" w:after="120" w:afterAutospacing="0" w:line="27" w:lineRule="atLeast"/>
        <w:ind w:left="540" w:right="550"/>
        <w:jc w:val="center"/>
        <w:rPr>
          <w:b/>
          <w:bCs/>
          <w:sz w:val="48"/>
          <w:szCs w:val="48"/>
        </w:rPr>
      </w:pPr>
      <w:r>
        <w:rPr>
          <w:b/>
          <w:bCs/>
          <w:sz w:val="48"/>
          <w:szCs w:val="48"/>
        </w:rPr>
        <w:t>Final Report</w:t>
      </w:r>
    </w:p>
    <w:p w14:paraId="5739E664" w14:textId="77777777" w:rsidR="0055705E" w:rsidRDefault="0055705E">
      <w:pPr>
        <w:jc w:val="left"/>
      </w:pPr>
    </w:p>
    <w:p w14:paraId="634865F7" w14:textId="77777777" w:rsidR="0055705E" w:rsidRDefault="0055705E">
      <w:pPr>
        <w:pStyle w:val="NormalWeb"/>
        <w:spacing w:before="120" w:beforeAutospacing="0" w:after="120" w:afterAutospacing="0" w:line="27" w:lineRule="atLeast"/>
        <w:jc w:val="both"/>
        <w:rPr>
          <w:b/>
          <w:bCs/>
          <w:color w:val="000000"/>
          <w:sz w:val="44"/>
          <w:szCs w:val="44"/>
        </w:rPr>
      </w:pPr>
    </w:p>
    <w:p w14:paraId="6B7C9430" w14:textId="77777777" w:rsidR="0055705E" w:rsidRDefault="00000000">
      <w:pPr>
        <w:spacing w:after="240"/>
        <w:jc w:val="center"/>
        <w:rPr>
          <w:b/>
          <w:bCs/>
          <w:sz w:val="48"/>
          <w:szCs w:val="48"/>
        </w:rPr>
      </w:pPr>
      <w:r>
        <w:rPr>
          <w:b/>
          <w:bCs/>
          <w:sz w:val="48"/>
          <w:szCs w:val="48"/>
        </w:rPr>
        <w:t>Deep Learning</w:t>
      </w:r>
    </w:p>
    <w:p w14:paraId="254DDF03" w14:textId="77777777" w:rsidR="0055705E" w:rsidRDefault="00000000">
      <w:pPr>
        <w:spacing w:after="240"/>
        <w:jc w:val="center"/>
        <w:rPr>
          <w:sz w:val="28"/>
          <w:szCs w:val="28"/>
        </w:rPr>
      </w:pPr>
      <w:r>
        <w:rPr>
          <w:sz w:val="28"/>
          <w:szCs w:val="28"/>
        </w:rPr>
        <w:t>Advised by</w:t>
      </w:r>
    </w:p>
    <w:p w14:paraId="37714D62" w14:textId="77777777" w:rsidR="0055705E" w:rsidRDefault="00000000">
      <w:pPr>
        <w:spacing w:after="240"/>
        <w:jc w:val="center"/>
        <w:rPr>
          <w:sz w:val="28"/>
          <w:szCs w:val="28"/>
        </w:rPr>
      </w:pPr>
      <w:r>
        <w:rPr>
          <w:sz w:val="28"/>
          <w:szCs w:val="28"/>
        </w:rPr>
        <w:t>PhD. Lê Anh Cường</w:t>
      </w:r>
    </w:p>
    <w:p w14:paraId="10B27388" w14:textId="77777777" w:rsidR="0055705E" w:rsidRDefault="0055705E">
      <w:pPr>
        <w:pStyle w:val="Heading2"/>
        <w:spacing w:line="360" w:lineRule="auto"/>
      </w:pPr>
    </w:p>
    <w:p w14:paraId="2906F476" w14:textId="77777777" w:rsidR="0055705E" w:rsidRDefault="0055705E">
      <w:pPr>
        <w:pStyle w:val="Heading2"/>
        <w:spacing w:line="360" w:lineRule="auto"/>
      </w:pPr>
    </w:p>
    <w:p w14:paraId="0ADD145C" w14:textId="77777777" w:rsidR="0055705E" w:rsidRDefault="0055705E">
      <w:pPr>
        <w:pStyle w:val="Heading2"/>
        <w:spacing w:line="360" w:lineRule="auto"/>
      </w:pPr>
    </w:p>
    <w:p w14:paraId="5E62B775" w14:textId="77777777" w:rsidR="0055705E" w:rsidRDefault="0055705E">
      <w:pPr>
        <w:pStyle w:val="Heading2"/>
        <w:spacing w:line="360" w:lineRule="auto"/>
      </w:pPr>
    </w:p>
    <w:p w14:paraId="0C24D986" w14:textId="77777777" w:rsidR="0055705E" w:rsidRDefault="0055705E">
      <w:pPr>
        <w:pStyle w:val="Heading2"/>
        <w:spacing w:line="360" w:lineRule="auto"/>
      </w:pPr>
    </w:p>
    <w:p w14:paraId="7CB9B13C" w14:textId="77777777" w:rsidR="0055705E" w:rsidRDefault="0055705E">
      <w:pPr>
        <w:pStyle w:val="Heading2"/>
        <w:spacing w:line="360" w:lineRule="auto"/>
        <w:ind w:left="0"/>
      </w:pPr>
    </w:p>
    <w:p w14:paraId="7AD1368A" w14:textId="77777777" w:rsidR="0055705E" w:rsidRDefault="00000000">
      <w:pPr>
        <w:spacing w:line="360" w:lineRule="auto"/>
        <w:jc w:val="center"/>
      </w:pPr>
      <w:r>
        <w:rPr>
          <w:sz w:val="28"/>
          <w:szCs w:val="28"/>
        </w:rPr>
        <w:t>HO CHI MINH CITY,2025</w:t>
      </w:r>
    </w:p>
    <w:p w14:paraId="47265421" w14:textId="77777777" w:rsidR="0055705E" w:rsidRDefault="00000000">
      <w:pPr>
        <w:pStyle w:val="Heading2"/>
        <w:spacing w:line="360" w:lineRule="auto"/>
      </w:pPr>
      <w:bookmarkStart w:id="0" w:name="_Toc30836"/>
      <w:r>
        <w:lastRenderedPageBreak/>
        <w:t>Declaration</w:t>
      </w:r>
      <w:r>
        <w:rPr>
          <w:spacing w:val="-10"/>
        </w:rPr>
        <w:t xml:space="preserve"> </w:t>
      </w:r>
      <w:r>
        <w:t>of</w:t>
      </w:r>
      <w:r>
        <w:rPr>
          <w:spacing w:val="-9"/>
        </w:rPr>
        <w:t xml:space="preserve"> </w:t>
      </w:r>
      <w:r>
        <w:rPr>
          <w:spacing w:val="-2"/>
        </w:rPr>
        <w:t>Originality</w:t>
      </w:r>
      <w:bookmarkEnd w:id="0"/>
    </w:p>
    <w:p w14:paraId="2476438B" w14:textId="77777777" w:rsidR="0055705E" w:rsidRDefault="00000000">
      <w:pPr>
        <w:spacing w:before="281" w:line="360" w:lineRule="auto"/>
        <w:ind w:left="265"/>
        <w:rPr>
          <w:b/>
          <w:sz w:val="28"/>
        </w:rPr>
      </w:pPr>
      <w:r>
        <w:rPr>
          <w:b/>
          <w:sz w:val="28"/>
        </w:rPr>
        <w:t>TON</w:t>
      </w:r>
      <w:r>
        <w:rPr>
          <w:b/>
          <w:spacing w:val="-6"/>
          <w:sz w:val="28"/>
        </w:rPr>
        <w:t xml:space="preserve"> </w:t>
      </w:r>
      <w:r>
        <w:rPr>
          <w:b/>
          <w:sz w:val="28"/>
        </w:rPr>
        <w:t>DUC</w:t>
      </w:r>
      <w:r>
        <w:rPr>
          <w:b/>
          <w:spacing w:val="-2"/>
          <w:sz w:val="28"/>
        </w:rPr>
        <w:t xml:space="preserve"> </w:t>
      </w:r>
      <w:r>
        <w:rPr>
          <w:b/>
          <w:sz w:val="28"/>
        </w:rPr>
        <w:t>THANG</w:t>
      </w:r>
      <w:r>
        <w:rPr>
          <w:b/>
          <w:spacing w:val="-5"/>
          <w:sz w:val="28"/>
        </w:rPr>
        <w:t xml:space="preserve"> </w:t>
      </w:r>
      <w:r>
        <w:rPr>
          <w:b/>
          <w:spacing w:val="-2"/>
          <w:sz w:val="28"/>
        </w:rPr>
        <w:t>UNIVERSITY</w:t>
      </w:r>
    </w:p>
    <w:p w14:paraId="6809DEE5" w14:textId="77777777" w:rsidR="0055705E" w:rsidRDefault="00000000">
      <w:pPr>
        <w:pStyle w:val="BodyText"/>
        <w:spacing w:line="360" w:lineRule="auto"/>
        <w:ind w:left="265" w:right="-19"/>
      </w:pPr>
      <w:r>
        <w:t>I hereby declare that this thesis is the result of our own work and has been generated under the supervision of PhD. Le Anh Cuong. The research, findings, and conclusions presented</w:t>
      </w:r>
      <w:r>
        <w:rPr>
          <w:spacing w:val="-6"/>
        </w:rPr>
        <w:t xml:space="preserve"> </w:t>
      </w:r>
      <w:r>
        <w:t>in</w:t>
      </w:r>
      <w:r>
        <w:rPr>
          <w:spacing w:val="-6"/>
        </w:rPr>
        <w:t xml:space="preserve"> </w:t>
      </w:r>
      <w:r>
        <w:t>this</w:t>
      </w:r>
      <w:r>
        <w:rPr>
          <w:spacing w:val="-4"/>
        </w:rPr>
        <w:t xml:space="preserve"> </w:t>
      </w:r>
      <w:r>
        <w:t>thesis</w:t>
      </w:r>
      <w:r>
        <w:rPr>
          <w:spacing w:val="-4"/>
        </w:rPr>
        <w:t xml:space="preserve"> </w:t>
      </w:r>
      <w:r>
        <w:t>are</w:t>
      </w:r>
      <w:r>
        <w:rPr>
          <w:spacing w:val="-6"/>
        </w:rPr>
        <w:t xml:space="preserve"> </w:t>
      </w:r>
      <w:r>
        <w:t>original</w:t>
      </w:r>
      <w:r>
        <w:rPr>
          <w:spacing w:val="-6"/>
        </w:rPr>
        <w:t xml:space="preserve"> </w:t>
      </w:r>
      <w:r>
        <w:t>and</w:t>
      </w:r>
      <w:r>
        <w:rPr>
          <w:spacing w:val="-4"/>
        </w:rPr>
        <w:t xml:space="preserve"> </w:t>
      </w:r>
      <w:r>
        <w:t>have</w:t>
      </w:r>
      <w:r>
        <w:rPr>
          <w:spacing w:val="-6"/>
        </w:rPr>
        <w:t xml:space="preserve"> </w:t>
      </w:r>
      <w:r>
        <w:t>not</w:t>
      </w:r>
      <w:r>
        <w:rPr>
          <w:spacing w:val="-6"/>
        </w:rPr>
        <w:t xml:space="preserve"> </w:t>
      </w:r>
      <w:r>
        <w:t>been</w:t>
      </w:r>
      <w:r>
        <w:rPr>
          <w:spacing w:val="-4"/>
        </w:rPr>
        <w:t xml:space="preserve"> </w:t>
      </w:r>
      <w:r>
        <w:t>previously</w:t>
      </w:r>
      <w:r>
        <w:rPr>
          <w:spacing w:val="-6"/>
        </w:rPr>
        <w:t xml:space="preserve"> </w:t>
      </w:r>
      <w:r>
        <w:t>published</w:t>
      </w:r>
      <w:r>
        <w:rPr>
          <w:spacing w:val="-6"/>
        </w:rPr>
        <w:t xml:space="preserve"> </w:t>
      </w:r>
      <w:r>
        <w:t>in</w:t>
      </w:r>
      <w:r>
        <w:rPr>
          <w:spacing w:val="-4"/>
        </w:rPr>
        <w:t xml:space="preserve"> </w:t>
      </w:r>
      <w:r>
        <w:t>any</w:t>
      </w:r>
      <w:r>
        <w:rPr>
          <w:spacing w:val="-6"/>
        </w:rPr>
        <w:t xml:space="preserve"> </w:t>
      </w:r>
      <w:r>
        <w:t>form. All data presented in tables and figures for analysis, evaluation, and assessment were collected</w:t>
      </w:r>
      <w:r>
        <w:rPr>
          <w:spacing w:val="-13"/>
        </w:rPr>
        <w:t xml:space="preserve"> </w:t>
      </w:r>
      <w:r>
        <w:t>by</w:t>
      </w:r>
      <w:r>
        <w:rPr>
          <w:spacing w:val="-15"/>
        </w:rPr>
        <w:t xml:space="preserve"> </w:t>
      </w:r>
      <w:r>
        <w:t>the</w:t>
      </w:r>
      <w:r>
        <w:rPr>
          <w:spacing w:val="-14"/>
        </w:rPr>
        <w:t xml:space="preserve"> </w:t>
      </w:r>
      <w:r>
        <w:t>author(s)</w:t>
      </w:r>
      <w:r>
        <w:rPr>
          <w:spacing w:val="-15"/>
        </w:rPr>
        <w:t xml:space="preserve"> </w:t>
      </w:r>
      <w:r>
        <w:t>from</w:t>
      </w:r>
      <w:r>
        <w:rPr>
          <w:spacing w:val="-12"/>
        </w:rPr>
        <w:t xml:space="preserve"> </w:t>
      </w:r>
      <w:r>
        <w:t>various</w:t>
      </w:r>
      <w:r>
        <w:rPr>
          <w:spacing w:val="-15"/>
        </w:rPr>
        <w:t xml:space="preserve"> </w:t>
      </w:r>
      <w:r>
        <w:t>sources,</w:t>
      </w:r>
      <w:r>
        <w:rPr>
          <w:spacing w:val="-14"/>
        </w:rPr>
        <w:t xml:space="preserve"> </w:t>
      </w:r>
      <w:r>
        <w:t>which</w:t>
      </w:r>
      <w:r>
        <w:rPr>
          <w:spacing w:val="-13"/>
        </w:rPr>
        <w:t xml:space="preserve"> </w:t>
      </w:r>
      <w:r>
        <w:t>are</w:t>
      </w:r>
      <w:r>
        <w:rPr>
          <w:spacing w:val="-13"/>
        </w:rPr>
        <w:t xml:space="preserve"> </w:t>
      </w:r>
      <w:r>
        <w:t>clearly</w:t>
      </w:r>
      <w:r>
        <w:rPr>
          <w:spacing w:val="-12"/>
        </w:rPr>
        <w:t xml:space="preserve"> </w:t>
      </w:r>
      <w:r>
        <w:t>cited</w:t>
      </w:r>
      <w:r>
        <w:rPr>
          <w:spacing w:val="-13"/>
        </w:rPr>
        <w:t xml:space="preserve"> </w:t>
      </w:r>
      <w:r>
        <w:t>in</w:t>
      </w:r>
      <w:r>
        <w:rPr>
          <w:spacing w:val="-15"/>
        </w:rPr>
        <w:t xml:space="preserve"> </w:t>
      </w:r>
      <w:r>
        <w:t>the</w:t>
      </w:r>
      <w:r>
        <w:rPr>
          <w:spacing w:val="-14"/>
        </w:rPr>
        <w:t xml:space="preserve"> </w:t>
      </w:r>
      <w:r>
        <w:rPr>
          <w:spacing w:val="-2"/>
        </w:rPr>
        <w:t>references.</w:t>
      </w:r>
    </w:p>
    <w:p w14:paraId="5DB8E842" w14:textId="77777777" w:rsidR="0055705E" w:rsidRDefault="00000000">
      <w:pPr>
        <w:pStyle w:val="BodyText"/>
        <w:tabs>
          <w:tab w:val="left" w:pos="4820"/>
        </w:tabs>
        <w:spacing w:before="279" w:line="360" w:lineRule="auto"/>
        <w:ind w:left="265" w:right="-19"/>
      </w:pPr>
      <w:r>
        <w:t>Furthermore, any comments, evaluations, or data from other authors or organizations used in this thesis are properly cited and referenced.</w:t>
      </w:r>
    </w:p>
    <w:p w14:paraId="19B3097D" w14:textId="77777777" w:rsidR="0055705E" w:rsidRDefault="00000000">
      <w:pPr>
        <w:pStyle w:val="BodyText"/>
        <w:tabs>
          <w:tab w:val="left" w:pos="4820"/>
        </w:tabs>
        <w:spacing w:before="280" w:line="360" w:lineRule="auto"/>
        <w:ind w:left="265" w:right="-19"/>
        <w:sectPr w:rsidR="0055705E">
          <w:headerReference w:type="default" r:id="rId9"/>
          <w:pgSz w:w="12240" w:h="15840"/>
          <w:pgMar w:top="980" w:right="1041" w:bottom="280" w:left="1720" w:header="729" w:footer="0" w:gutter="0"/>
          <w:pgNumType w:start="1"/>
          <w:cols w:space="720"/>
        </w:sectPr>
      </w:pPr>
      <w:r>
        <w:t>I take full responsibility for any academic misconduct found in this thesis. Ton Duc Thang</w:t>
      </w:r>
      <w:r>
        <w:rPr>
          <w:spacing w:val="-1"/>
        </w:rPr>
        <w:t xml:space="preserve"> </w:t>
      </w:r>
      <w:r>
        <w:t>University</w:t>
      </w:r>
      <w:r>
        <w:rPr>
          <w:spacing w:val="-2"/>
        </w:rPr>
        <w:t xml:space="preserve"> </w:t>
      </w:r>
      <w:r>
        <w:t>is</w:t>
      </w:r>
      <w:r>
        <w:rPr>
          <w:spacing w:val="-2"/>
        </w:rPr>
        <w:t xml:space="preserve"> </w:t>
      </w:r>
      <w:r>
        <w:t>not</w:t>
      </w:r>
      <w:r>
        <w:rPr>
          <w:spacing w:val="-2"/>
        </w:rPr>
        <w:t xml:space="preserve"> </w:t>
      </w:r>
      <w:r>
        <w:t>liable</w:t>
      </w:r>
      <w:r>
        <w:rPr>
          <w:spacing w:val="-2"/>
        </w:rPr>
        <w:t xml:space="preserve"> </w:t>
      </w:r>
      <w:r>
        <w:t>for</w:t>
      </w:r>
      <w:r>
        <w:rPr>
          <w:spacing w:val="-1"/>
        </w:rPr>
        <w:t xml:space="preserve"> </w:t>
      </w:r>
      <w:r>
        <w:t>any</w:t>
      </w:r>
      <w:r>
        <w:rPr>
          <w:spacing w:val="-2"/>
        </w:rPr>
        <w:t xml:space="preserve"> </w:t>
      </w:r>
      <w:r>
        <w:t>copyright</w:t>
      </w:r>
      <w:r>
        <w:rPr>
          <w:spacing w:val="-2"/>
        </w:rPr>
        <w:t xml:space="preserve"> </w:t>
      </w:r>
      <w:r>
        <w:t>infringements</w:t>
      </w:r>
      <w:r>
        <w:rPr>
          <w:spacing w:val="-2"/>
        </w:rPr>
        <w:t xml:space="preserve"> </w:t>
      </w:r>
      <w:r>
        <w:t>caused</w:t>
      </w:r>
      <w:r>
        <w:rPr>
          <w:spacing w:val="-2"/>
        </w:rPr>
        <w:t xml:space="preserve"> </w:t>
      </w:r>
      <w:r>
        <w:t>by</w:t>
      </w:r>
      <w:r>
        <w:rPr>
          <w:spacing w:val="-2"/>
        </w:rPr>
        <w:t xml:space="preserve"> </w:t>
      </w:r>
      <w:r>
        <w:t>me</w:t>
      </w:r>
      <w:r>
        <w:rPr>
          <w:spacing w:val="-2"/>
        </w:rPr>
        <w:t xml:space="preserve"> </w:t>
      </w:r>
      <w:r>
        <w:t>during this work (if any).</w:t>
      </w:r>
    </w:p>
    <w:p w14:paraId="047FCE44" w14:textId="77777777" w:rsidR="0055705E" w:rsidRDefault="0055705E">
      <w:pPr>
        <w:pStyle w:val="BodyText"/>
        <w:spacing w:before="253" w:line="360" w:lineRule="auto"/>
        <w:ind w:left="0"/>
        <w:rPr>
          <w:sz w:val="32"/>
        </w:rPr>
      </w:pPr>
    </w:p>
    <w:p w14:paraId="3618AF9D" w14:textId="77777777" w:rsidR="0055705E" w:rsidRDefault="00000000">
      <w:pPr>
        <w:pStyle w:val="Heading1"/>
        <w:spacing w:line="360" w:lineRule="auto"/>
        <w:ind w:right="871"/>
      </w:pPr>
      <w:bookmarkStart w:id="1" w:name="_Toc29554"/>
      <w:r>
        <w:rPr>
          <w:spacing w:val="-2"/>
        </w:rPr>
        <w:t>SUMMARY</w:t>
      </w:r>
      <w:bookmarkEnd w:id="1"/>
    </w:p>
    <w:p w14:paraId="6C15FA9E" w14:textId="77777777" w:rsidR="0055705E" w:rsidRDefault="00000000">
      <w:pPr>
        <w:widowControl w:val="0"/>
        <w:autoSpaceDE w:val="0"/>
        <w:autoSpaceDN w:val="0"/>
        <w:spacing w:after="240" w:line="360" w:lineRule="auto"/>
        <w:rPr>
          <w:sz w:val="26"/>
          <w:szCs w:val="26"/>
          <w:lang w:val="vi-VN"/>
        </w:rPr>
      </w:pPr>
      <w:r>
        <w:rPr>
          <w:sz w:val="26"/>
          <w:szCs w:val="26"/>
          <w:lang w:val="vi-VN"/>
        </w:rPr>
        <w:t>This study focuses on exploring the mechanisms and operations of various advanced attention types that are widely used in modern deep learning architectures. The attention mechanisms covered in this work include Self-Attention, Multi-Query Attention (MQA), Grouped-Query Attention (GQA), FlashAttention. For each type, we analyze the core idea, computation process, advantages, limitations, and their role in improving the efficiency and scalability of large-scale neural networks.</w:t>
      </w:r>
    </w:p>
    <w:p w14:paraId="223C5E69" w14:textId="77777777" w:rsidR="0055705E" w:rsidRDefault="00000000">
      <w:pPr>
        <w:widowControl w:val="0"/>
        <w:autoSpaceDE w:val="0"/>
        <w:autoSpaceDN w:val="0"/>
        <w:spacing w:line="360" w:lineRule="auto"/>
        <w:ind w:right="-19"/>
        <w:rPr>
          <w:sz w:val="24"/>
          <w:lang w:val="vi-VN"/>
        </w:rPr>
        <w:sectPr w:rsidR="0055705E">
          <w:pgSz w:w="12240" w:h="15840"/>
          <w:pgMar w:top="980" w:right="1041" w:bottom="280" w:left="1720" w:header="729" w:footer="0" w:gutter="0"/>
          <w:cols w:space="720"/>
        </w:sectPr>
      </w:pPr>
      <w:r>
        <w:rPr>
          <w:sz w:val="26"/>
          <w:szCs w:val="26"/>
          <w:lang w:val="vi-VN"/>
        </w:rPr>
        <w:t>Alongside the theoretical analysis, we also build a practical model for text extraction from images. Our approach combines a Convolutional Neural Network (CNN) for extracting spatial visual features with a Transformer Decoder to generate the corresponding text sequences. This CNN + Transformer-Decoder architecture is designed to handle multimodal input effectively, making it well-suited for OCR tasks where both visual understanding and sequential generation are required</w:t>
      </w:r>
    </w:p>
    <w:p w14:paraId="00FEA1EA" w14:textId="77777777" w:rsidR="0055705E" w:rsidRDefault="0055705E">
      <w:pPr>
        <w:pStyle w:val="BodyText"/>
        <w:spacing w:before="253" w:line="360" w:lineRule="auto"/>
        <w:ind w:left="0"/>
        <w:rPr>
          <w:sz w:val="32"/>
        </w:rPr>
      </w:pPr>
    </w:p>
    <w:p w14:paraId="43963139" w14:textId="77777777" w:rsidR="0055705E" w:rsidRDefault="00000000">
      <w:pPr>
        <w:pStyle w:val="Heading1"/>
        <w:spacing w:line="360" w:lineRule="auto"/>
        <w:ind w:right="872"/>
      </w:pPr>
      <w:bookmarkStart w:id="2" w:name="_bookmark2"/>
      <w:bookmarkStart w:id="3" w:name="_Toc11342"/>
      <w:bookmarkEnd w:id="2"/>
      <w:r>
        <w:rPr>
          <w:spacing w:val="-2"/>
        </w:rPr>
        <w:t>CATEGORY</w:t>
      </w:r>
      <w:bookmarkEnd w:id="3"/>
    </w:p>
    <w:sdt>
      <w:sdtPr>
        <w:rPr>
          <w:rFonts w:eastAsia="SimSun"/>
          <w:sz w:val="21"/>
        </w:rPr>
        <w:id w:val="147475817"/>
        <w15:color w:val="DBDBDB"/>
        <w:docPartObj>
          <w:docPartGallery w:val="Table of Contents"/>
          <w:docPartUnique/>
        </w:docPartObj>
      </w:sdtPr>
      <w:sdtEndPr>
        <w:rPr>
          <w:rFonts w:eastAsia="Times New Roman"/>
          <w:sz w:val="26"/>
          <w:szCs w:val="26"/>
        </w:rPr>
      </w:sdtEndPr>
      <w:sdtContent>
        <w:p w14:paraId="73EB3FC8" w14:textId="77777777" w:rsidR="0055705E" w:rsidRDefault="0055705E">
          <w:pPr>
            <w:ind w:left="0"/>
            <w:jc w:val="center"/>
          </w:pPr>
        </w:p>
        <w:p w14:paraId="22FACC6D" w14:textId="77777777" w:rsidR="0055705E" w:rsidRDefault="00000000">
          <w:pPr>
            <w:pStyle w:val="TOC2"/>
            <w:tabs>
              <w:tab w:val="right" w:leader="dot" w:pos="8306"/>
            </w:tabs>
          </w:pPr>
          <w:r>
            <w:rPr>
              <w:sz w:val="26"/>
              <w:szCs w:val="26"/>
            </w:rPr>
            <w:fldChar w:fldCharType="begin"/>
          </w:r>
          <w:r>
            <w:rPr>
              <w:sz w:val="26"/>
              <w:szCs w:val="26"/>
            </w:rPr>
            <w:instrText xml:space="preserve">TOC \o "1-3" \h \u </w:instrText>
          </w:r>
          <w:r>
            <w:rPr>
              <w:sz w:val="26"/>
              <w:szCs w:val="26"/>
            </w:rPr>
            <w:fldChar w:fldCharType="separate"/>
          </w:r>
          <w:hyperlink w:anchor="_Toc30836" w:history="1">
            <w:r>
              <w:t>Declaration</w:t>
            </w:r>
            <w:r>
              <w:rPr>
                <w:spacing w:val="-10"/>
              </w:rPr>
              <w:t xml:space="preserve"> </w:t>
            </w:r>
            <w:r>
              <w:t>of</w:t>
            </w:r>
            <w:r>
              <w:rPr>
                <w:spacing w:val="-9"/>
              </w:rPr>
              <w:t xml:space="preserve"> </w:t>
            </w:r>
            <w:r>
              <w:rPr>
                <w:spacing w:val="-2"/>
              </w:rPr>
              <w:t>Originality</w:t>
            </w:r>
            <w:r>
              <w:tab/>
            </w:r>
            <w:r>
              <w:fldChar w:fldCharType="begin"/>
            </w:r>
            <w:r>
              <w:instrText xml:space="preserve"> PAGEREF _Toc30836 \h </w:instrText>
            </w:r>
            <w:r>
              <w:fldChar w:fldCharType="separate"/>
            </w:r>
            <w:r>
              <w:t>3</w:t>
            </w:r>
            <w:r>
              <w:fldChar w:fldCharType="end"/>
            </w:r>
          </w:hyperlink>
        </w:p>
        <w:p w14:paraId="0A813350" w14:textId="77777777" w:rsidR="0055705E" w:rsidRDefault="00000000">
          <w:pPr>
            <w:pStyle w:val="TOC1"/>
            <w:tabs>
              <w:tab w:val="right" w:leader="dot" w:pos="8306"/>
            </w:tabs>
          </w:pPr>
          <w:hyperlink w:anchor="_Toc29554" w:history="1">
            <w:r>
              <w:rPr>
                <w:spacing w:val="-2"/>
              </w:rPr>
              <w:t>SUMMARY</w:t>
            </w:r>
            <w:r>
              <w:tab/>
            </w:r>
            <w:r>
              <w:fldChar w:fldCharType="begin"/>
            </w:r>
            <w:r>
              <w:instrText xml:space="preserve"> PAGEREF _Toc29554 \h </w:instrText>
            </w:r>
            <w:r>
              <w:fldChar w:fldCharType="separate"/>
            </w:r>
            <w:r>
              <w:t>4</w:t>
            </w:r>
            <w:r>
              <w:fldChar w:fldCharType="end"/>
            </w:r>
          </w:hyperlink>
        </w:p>
        <w:p w14:paraId="199A4301" w14:textId="77777777" w:rsidR="0055705E" w:rsidRDefault="00000000">
          <w:pPr>
            <w:pStyle w:val="TOC1"/>
            <w:tabs>
              <w:tab w:val="right" w:leader="dot" w:pos="8306"/>
            </w:tabs>
          </w:pPr>
          <w:hyperlink w:anchor="_Toc11342" w:history="1">
            <w:r>
              <w:rPr>
                <w:spacing w:val="-2"/>
              </w:rPr>
              <w:t>CATEGORY</w:t>
            </w:r>
            <w:r>
              <w:tab/>
            </w:r>
            <w:r>
              <w:fldChar w:fldCharType="begin"/>
            </w:r>
            <w:r>
              <w:instrText xml:space="preserve"> PAGEREF _Toc11342 \h </w:instrText>
            </w:r>
            <w:r>
              <w:fldChar w:fldCharType="separate"/>
            </w:r>
            <w:r>
              <w:t>5</w:t>
            </w:r>
            <w:r>
              <w:fldChar w:fldCharType="end"/>
            </w:r>
          </w:hyperlink>
        </w:p>
        <w:p w14:paraId="4E094704" w14:textId="77777777" w:rsidR="0055705E" w:rsidRDefault="00000000">
          <w:pPr>
            <w:pStyle w:val="TOC2"/>
            <w:tabs>
              <w:tab w:val="right" w:leader="dot" w:pos="8306"/>
            </w:tabs>
          </w:pPr>
          <w:hyperlink w:anchor="_Toc30308" w:history="1">
            <w:r>
              <w:t>List</w:t>
            </w:r>
            <w:r>
              <w:rPr>
                <w:spacing w:val="-6"/>
              </w:rPr>
              <w:t xml:space="preserve"> </w:t>
            </w:r>
            <w:r>
              <w:t>of</w:t>
            </w:r>
            <w:r>
              <w:rPr>
                <w:spacing w:val="-6"/>
              </w:rPr>
              <w:t xml:space="preserve"> </w:t>
            </w:r>
            <w:r>
              <w:rPr>
                <w:spacing w:val="-2"/>
              </w:rPr>
              <w:t>images</w:t>
            </w:r>
            <w:r>
              <w:tab/>
            </w:r>
            <w:r>
              <w:fldChar w:fldCharType="begin"/>
            </w:r>
            <w:r>
              <w:instrText xml:space="preserve"> PAGEREF _Toc30308 \h </w:instrText>
            </w:r>
            <w:r>
              <w:fldChar w:fldCharType="separate"/>
            </w:r>
            <w:r>
              <w:t>6</w:t>
            </w:r>
            <w:r>
              <w:fldChar w:fldCharType="end"/>
            </w:r>
          </w:hyperlink>
        </w:p>
        <w:p w14:paraId="54F6537F" w14:textId="77777777" w:rsidR="0055705E" w:rsidRDefault="00000000">
          <w:pPr>
            <w:pStyle w:val="TOC1"/>
            <w:tabs>
              <w:tab w:val="right" w:leader="dot" w:pos="8306"/>
            </w:tabs>
          </w:pPr>
          <w:hyperlink w:anchor="_Toc9104" w:history="1">
            <w:r>
              <w:t>PART</w:t>
            </w:r>
            <w:r>
              <w:rPr>
                <w:spacing w:val="-12"/>
              </w:rPr>
              <w:t xml:space="preserve"> </w:t>
            </w:r>
            <w:r>
              <w:t>1</w:t>
            </w:r>
            <w:r>
              <w:rPr>
                <w:spacing w:val="-10"/>
              </w:rPr>
              <w:t xml:space="preserve"> </w:t>
            </w:r>
            <w:r>
              <w:t>–</w:t>
            </w:r>
            <w:r>
              <w:rPr>
                <w:lang w:val="vi-VN"/>
              </w:rPr>
              <w:t xml:space="preserve"> ATTENTION</w:t>
            </w:r>
            <w:r>
              <w:tab/>
            </w:r>
            <w:r>
              <w:fldChar w:fldCharType="begin"/>
            </w:r>
            <w:r>
              <w:instrText xml:space="preserve"> PAGEREF _Toc9104 \h </w:instrText>
            </w:r>
            <w:r>
              <w:fldChar w:fldCharType="separate"/>
            </w:r>
            <w:r>
              <w:t>7</w:t>
            </w:r>
            <w:r>
              <w:fldChar w:fldCharType="end"/>
            </w:r>
          </w:hyperlink>
        </w:p>
        <w:p w14:paraId="08EE1053" w14:textId="77777777" w:rsidR="0055705E" w:rsidRDefault="00000000">
          <w:pPr>
            <w:pStyle w:val="TOC2"/>
            <w:tabs>
              <w:tab w:val="right" w:leader="dot" w:pos="8306"/>
            </w:tabs>
          </w:pPr>
          <w:hyperlink w:anchor="_Toc32117" w:history="1">
            <w:r>
              <w:rPr>
                <w:lang w:val="vi-VN"/>
              </w:rPr>
              <w:t>1.1) Self-Attention</w:t>
            </w:r>
            <w:r>
              <w:tab/>
            </w:r>
            <w:r>
              <w:fldChar w:fldCharType="begin"/>
            </w:r>
            <w:r>
              <w:instrText xml:space="preserve"> PAGEREF _Toc32117 \h </w:instrText>
            </w:r>
            <w:r>
              <w:fldChar w:fldCharType="separate"/>
            </w:r>
            <w:r>
              <w:t>7</w:t>
            </w:r>
            <w:r>
              <w:fldChar w:fldCharType="end"/>
            </w:r>
          </w:hyperlink>
        </w:p>
        <w:p w14:paraId="2FF4E3D2" w14:textId="77777777" w:rsidR="0055705E" w:rsidRDefault="00000000">
          <w:pPr>
            <w:pStyle w:val="TOC2"/>
            <w:tabs>
              <w:tab w:val="right" w:leader="dot" w:pos="8306"/>
            </w:tabs>
          </w:pPr>
          <w:hyperlink w:anchor="_Toc125" w:history="1">
            <w:r>
              <w:rPr>
                <w:lang w:val="vi-VN"/>
              </w:rPr>
              <w:t>1.2) MQA</w:t>
            </w:r>
            <w:r>
              <w:tab/>
            </w:r>
            <w:r>
              <w:fldChar w:fldCharType="begin"/>
            </w:r>
            <w:r>
              <w:instrText xml:space="preserve"> PAGEREF _Toc125 \h </w:instrText>
            </w:r>
            <w:r>
              <w:fldChar w:fldCharType="separate"/>
            </w:r>
            <w:r>
              <w:t>12</w:t>
            </w:r>
            <w:r>
              <w:fldChar w:fldCharType="end"/>
            </w:r>
          </w:hyperlink>
        </w:p>
        <w:p w14:paraId="60D4B472" w14:textId="77777777" w:rsidR="0055705E" w:rsidRDefault="00000000">
          <w:pPr>
            <w:pStyle w:val="TOC2"/>
            <w:tabs>
              <w:tab w:val="right" w:leader="dot" w:pos="8306"/>
            </w:tabs>
          </w:pPr>
          <w:hyperlink w:anchor="_Toc26224" w:history="1">
            <w:r>
              <w:rPr>
                <w:lang w:val="vi-VN"/>
              </w:rPr>
              <w:t>1.3) GQA</w:t>
            </w:r>
            <w:r>
              <w:tab/>
            </w:r>
            <w:r>
              <w:fldChar w:fldCharType="begin"/>
            </w:r>
            <w:r>
              <w:instrText xml:space="preserve"> PAGEREF _Toc26224 \h </w:instrText>
            </w:r>
            <w:r>
              <w:fldChar w:fldCharType="separate"/>
            </w:r>
            <w:r>
              <w:t>16</w:t>
            </w:r>
            <w:r>
              <w:fldChar w:fldCharType="end"/>
            </w:r>
          </w:hyperlink>
        </w:p>
        <w:p w14:paraId="5B1B6C5A" w14:textId="77777777" w:rsidR="0055705E" w:rsidRDefault="00000000">
          <w:pPr>
            <w:pStyle w:val="TOC2"/>
            <w:tabs>
              <w:tab w:val="right" w:leader="dot" w:pos="8306"/>
            </w:tabs>
          </w:pPr>
          <w:hyperlink w:anchor="_Toc17377" w:history="1">
            <w:r>
              <w:rPr>
                <w:lang w:val="vi-VN"/>
              </w:rPr>
              <w:t>1.4) Flash Attention</w:t>
            </w:r>
            <w:r>
              <w:tab/>
            </w:r>
            <w:r>
              <w:fldChar w:fldCharType="begin"/>
            </w:r>
            <w:r>
              <w:instrText xml:space="preserve"> PAGEREF _Toc17377 \h </w:instrText>
            </w:r>
            <w:r>
              <w:fldChar w:fldCharType="separate"/>
            </w:r>
            <w:r>
              <w:t>20</w:t>
            </w:r>
            <w:r>
              <w:fldChar w:fldCharType="end"/>
            </w:r>
          </w:hyperlink>
        </w:p>
        <w:p w14:paraId="4618AAF6" w14:textId="77777777" w:rsidR="0055705E" w:rsidRDefault="00000000">
          <w:pPr>
            <w:pStyle w:val="TOC1"/>
            <w:tabs>
              <w:tab w:val="right" w:leader="dot" w:pos="8306"/>
            </w:tabs>
          </w:pPr>
          <w:hyperlink w:anchor="_Toc10336" w:history="1">
            <w:r>
              <w:t>PART</w:t>
            </w:r>
            <w:r>
              <w:rPr>
                <w:spacing w:val="-12"/>
              </w:rPr>
              <w:t xml:space="preserve"> </w:t>
            </w:r>
            <w:r>
              <w:t>2</w:t>
            </w:r>
            <w:r>
              <w:rPr>
                <w:spacing w:val="-10"/>
              </w:rPr>
              <w:t xml:space="preserve"> </w:t>
            </w:r>
            <w:r>
              <w:t>–</w:t>
            </w:r>
            <w:r>
              <w:rPr>
                <w:lang w:val="vi-VN"/>
              </w:rPr>
              <w:t xml:space="preserve"> BUILDING A MODEL TO SOLVE THE PROBLEM</w:t>
            </w:r>
            <w:r>
              <w:tab/>
            </w:r>
            <w:r>
              <w:fldChar w:fldCharType="begin"/>
            </w:r>
            <w:r>
              <w:instrText xml:space="preserve"> PAGEREF _Toc10336 \h </w:instrText>
            </w:r>
            <w:r>
              <w:fldChar w:fldCharType="separate"/>
            </w:r>
            <w:r>
              <w:t>25</w:t>
            </w:r>
            <w:r>
              <w:fldChar w:fldCharType="end"/>
            </w:r>
          </w:hyperlink>
        </w:p>
        <w:p w14:paraId="3B637948" w14:textId="77777777" w:rsidR="0055705E" w:rsidRDefault="00000000">
          <w:pPr>
            <w:pStyle w:val="TOC2"/>
            <w:tabs>
              <w:tab w:val="right" w:leader="dot" w:pos="8306"/>
            </w:tabs>
          </w:pPr>
          <w:hyperlink w:anchor="_Toc17509" w:history="1">
            <w:r>
              <w:rPr>
                <w:rFonts w:eastAsia="SimSun"/>
                <w:bCs/>
                <w:szCs w:val="28"/>
              </w:rPr>
              <w:t>2.1 Introduction to OCR model</w:t>
            </w:r>
            <w:r>
              <w:tab/>
            </w:r>
            <w:r>
              <w:fldChar w:fldCharType="begin"/>
            </w:r>
            <w:r>
              <w:instrText xml:space="preserve"> PAGEREF _Toc17509 \h </w:instrText>
            </w:r>
            <w:r>
              <w:fldChar w:fldCharType="separate"/>
            </w:r>
            <w:r>
              <w:t>25</w:t>
            </w:r>
            <w:r>
              <w:fldChar w:fldCharType="end"/>
            </w:r>
          </w:hyperlink>
        </w:p>
        <w:p w14:paraId="723097CB" w14:textId="77777777" w:rsidR="0055705E" w:rsidRDefault="00000000">
          <w:pPr>
            <w:pStyle w:val="TOC2"/>
            <w:tabs>
              <w:tab w:val="right" w:leader="dot" w:pos="8306"/>
            </w:tabs>
          </w:pPr>
          <w:hyperlink w:anchor="_Toc5118" w:history="1">
            <w:r>
              <w:rPr>
                <w:rFonts w:eastAsia="SimSun"/>
                <w:bCs/>
                <w:szCs w:val="28"/>
              </w:rPr>
              <w:t>2.2 CNN for Visual Feature Extraction</w:t>
            </w:r>
            <w:r>
              <w:tab/>
            </w:r>
            <w:r>
              <w:fldChar w:fldCharType="begin"/>
            </w:r>
            <w:r>
              <w:instrText xml:space="preserve"> PAGEREF _Toc5118 \h </w:instrText>
            </w:r>
            <w:r>
              <w:fldChar w:fldCharType="separate"/>
            </w:r>
            <w:r>
              <w:t>26</w:t>
            </w:r>
            <w:r>
              <w:fldChar w:fldCharType="end"/>
            </w:r>
          </w:hyperlink>
        </w:p>
        <w:p w14:paraId="4D3C4261" w14:textId="77777777" w:rsidR="0055705E" w:rsidRDefault="00000000">
          <w:pPr>
            <w:pStyle w:val="TOC2"/>
            <w:tabs>
              <w:tab w:val="right" w:leader="dot" w:pos="8306"/>
            </w:tabs>
          </w:pPr>
          <w:hyperlink w:anchor="_Toc31143" w:history="1">
            <w:r>
              <w:rPr>
                <w:bCs/>
                <w:szCs w:val="28"/>
              </w:rPr>
              <w:t>2.3 Transformer Decoder for text generation</w:t>
            </w:r>
            <w:r>
              <w:tab/>
            </w:r>
            <w:r>
              <w:fldChar w:fldCharType="begin"/>
            </w:r>
            <w:r>
              <w:instrText xml:space="preserve"> PAGEREF _Toc31143 \h </w:instrText>
            </w:r>
            <w:r>
              <w:fldChar w:fldCharType="separate"/>
            </w:r>
            <w:r>
              <w:t>26</w:t>
            </w:r>
            <w:r>
              <w:fldChar w:fldCharType="end"/>
            </w:r>
          </w:hyperlink>
        </w:p>
        <w:p w14:paraId="1BCB51FE" w14:textId="77777777" w:rsidR="0055705E" w:rsidRDefault="00000000">
          <w:pPr>
            <w:pStyle w:val="TOC2"/>
            <w:tabs>
              <w:tab w:val="right" w:leader="dot" w:pos="8306"/>
            </w:tabs>
          </w:pPr>
          <w:hyperlink w:anchor="_Toc19711" w:history="1">
            <w:r>
              <w:t>2.4 Attention Mechanism between Visual Features and Text Decoder</w:t>
            </w:r>
            <w:r>
              <w:tab/>
            </w:r>
            <w:r>
              <w:fldChar w:fldCharType="begin"/>
            </w:r>
            <w:r>
              <w:instrText xml:space="preserve"> PAGEREF _Toc19711 \h </w:instrText>
            </w:r>
            <w:r>
              <w:fldChar w:fldCharType="separate"/>
            </w:r>
            <w:r>
              <w:t>27</w:t>
            </w:r>
            <w:r>
              <w:fldChar w:fldCharType="end"/>
            </w:r>
          </w:hyperlink>
        </w:p>
        <w:p w14:paraId="62152D13" w14:textId="77777777" w:rsidR="0055705E" w:rsidRDefault="00000000">
          <w:pPr>
            <w:pStyle w:val="TOC3"/>
            <w:tabs>
              <w:tab w:val="right" w:leader="dot" w:pos="8306"/>
            </w:tabs>
          </w:pPr>
          <w:hyperlink w:anchor="_Toc27230" w:history="1">
            <w:r>
              <w:rPr>
                <w:i w:val="0"/>
                <w:iCs w:val="0"/>
                <w:szCs w:val="26"/>
              </w:rPr>
              <w:t xml:space="preserve">2.4.1. </w:t>
            </w:r>
            <w:r>
              <w:rPr>
                <w:bCs/>
                <w:i w:val="0"/>
                <w:iCs w:val="0"/>
                <w:szCs w:val="26"/>
              </w:rPr>
              <w:t>Self-Attention</w:t>
            </w:r>
            <w:r>
              <w:rPr>
                <w:i w:val="0"/>
                <w:iCs w:val="0"/>
                <w:szCs w:val="26"/>
              </w:rPr>
              <w:t xml:space="preserve"> (Decoder Only):</w:t>
            </w:r>
            <w:r>
              <w:tab/>
            </w:r>
            <w:r>
              <w:fldChar w:fldCharType="begin"/>
            </w:r>
            <w:r>
              <w:instrText xml:space="preserve"> PAGEREF _Toc27230 \h </w:instrText>
            </w:r>
            <w:r>
              <w:fldChar w:fldCharType="separate"/>
            </w:r>
            <w:r>
              <w:t>28</w:t>
            </w:r>
            <w:r>
              <w:fldChar w:fldCharType="end"/>
            </w:r>
          </w:hyperlink>
        </w:p>
        <w:p w14:paraId="616F2DC2" w14:textId="77777777" w:rsidR="0055705E" w:rsidRDefault="00000000">
          <w:pPr>
            <w:pStyle w:val="TOC3"/>
            <w:tabs>
              <w:tab w:val="right" w:leader="dot" w:pos="8306"/>
            </w:tabs>
          </w:pPr>
          <w:hyperlink w:anchor="_Toc12479" w:history="1">
            <w:r>
              <w:rPr>
                <w:i w:val="0"/>
                <w:iCs w:val="0"/>
                <w:szCs w:val="26"/>
              </w:rPr>
              <w:t xml:space="preserve">2.4.2. </w:t>
            </w:r>
            <w:r>
              <w:rPr>
                <w:bCs/>
                <w:i w:val="0"/>
                <w:iCs w:val="0"/>
                <w:szCs w:val="26"/>
              </w:rPr>
              <w:t>Cross-Attention</w:t>
            </w:r>
            <w:r>
              <w:rPr>
                <w:i w:val="0"/>
                <w:iCs w:val="0"/>
                <w:szCs w:val="26"/>
              </w:rPr>
              <w:t xml:space="preserve"> (Decoder-to-CNN Features):</w:t>
            </w:r>
            <w:r>
              <w:tab/>
            </w:r>
            <w:r>
              <w:fldChar w:fldCharType="begin"/>
            </w:r>
            <w:r>
              <w:instrText xml:space="preserve"> PAGEREF _Toc12479 \h </w:instrText>
            </w:r>
            <w:r>
              <w:fldChar w:fldCharType="separate"/>
            </w:r>
            <w:r>
              <w:t>28</w:t>
            </w:r>
            <w:r>
              <w:fldChar w:fldCharType="end"/>
            </w:r>
          </w:hyperlink>
        </w:p>
        <w:p w14:paraId="013B4EFC" w14:textId="77777777" w:rsidR="0055705E" w:rsidRDefault="00000000">
          <w:pPr>
            <w:pStyle w:val="TOC3"/>
            <w:tabs>
              <w:tab w:val="right" w:leader="dot" w:pos="8306"/>
            </w:tabs>
          </w:pPr>
          <w:hyperlink w:anchor="_Toc24142" w:history="1">
            <w:r>
              <w:rPr>
                <w:i w:val="0"/>
                <w:iCs w:val="0"/>
                <w:szCs w:val="26"/>
              </w:rPr>
              <w:t xml:space="preserve">2.4.3. </w:t>
            </w:r>
            <w:r>
              <w:rPr>
                <w:bCs/>
                <w:i w:val="0"/>
                <w:iCs w:val="0"/>
                <w:szCs w:val="26"/>
              </w:rPr>
              <w:t>Multi-Head Attention</w:t>
            </w:r>
            <w:r>
              <w:rPr>
                <w:i w:val="0"/>
                <w:iCs w:val="0"/>
                <w:szCs w:val="26"/>
              </w:rPr>
              <w:t>:</w:t>
            </w:r>
            <w:r>
              <w:tab/>
            </w:r>
            <w:r>
              <w:fldChar w:fldCharType="begin"/>
            </w:r>
            <w:r>
              <w:instrText xml:space="preserve"> PAGEREF _Toc24142 \h </w:instrText>
            </w:r>
            <w:r>
              <w:fldChar w:fldCharType="separate"/>
            </w:r>
            <w:r>
              <w:t>29</w:t>
            </w:r>
            <w:r>
              <w:fldChar w:fldCharType="end"/>
            </w:r>
          </w:hyperlink>
        </w:p>
        <w:p w14:paraId="5B51D56A" w14:textId="77777777" w:rsidR="0055705E" w:rsidRDefault="00000000">
          <w:pPr>
            <w:pStyle w:val="TOC3"/>
            <w:tabs>
              <w:tab w:val="right" w:leader="dot" w:pos="8306"/>
            </w:tabs>
          </w:pPr>
          <w:hyperlink w:anchor="_Toc31103" w:history="1">
            <w:r>
              <w:rPr>
                <w:i w:val="0"/>
                <w:iCs w:val="0"/>
                <w:szCs w:val="26"/>
              </w:rPr>
              <w:t>Summary:</w:t>
            </w:r>
            <w:r>
              <w:tab/>
            </w:r>
            <w:r>
              <w:fldChar w:fldCharType="begin"/>
            </w:r>
            <w:r>
              <w:instrText xml:space="preserve"> PAGEREF _Toc31103 \h </w:instrText>
            </w:r>
            <w:r>
              <w:fldChar w:fldCharType="separate"/>
            </w:r>
            <w:r>
              <w:t>30</w:t>
            </w:r>
            <w:r>
              <w:fldChar w:fldCharType="end"/>
            </w:r>
          </w:hyperlink>
        </w:p>
        <w:p w14:paraId="6D75225E" w14:textId="77777777" w:rsidR="0055705E" w:rsidRDefault="00000000">
          <w:pPr>
            <w:pStyle w:val="TOC2"/>
            <w:tabs>
              <w:tab w:val="right" w:leader="dot" w:pos="8306"/>
            </w:tabs>
          </w:pPr>
          <w:hyperlink w:anchor="_Toc2690" w:history="1">
            <w:r>
              <w:rPr>
                <w:bCs/>
                <w:szCs w:val="28"/>
              </w:rPr>
              <w:t>2.5  Build a model to extract text from image</w:t>
            </w:r>
            <w:r>
              <w:tab/>
            </w:r>
            <w:r>
              <w:fldChar w:fldCharType="begin"/>
            </w:r>
            <w:r>
              <w:instrText xml:space="preserve"> PAGEREF _Toc2690 \h </w:instrText>
            </w:r>
            <w:r>
              <w:fldChar w:fldCharType="separate"/>
            </w:r>
            <w:r>
              <w:t>30</w:t>
            </w:r>
            <w:r>
              <w:fldChar w:fldCharType="end"/>
            </w:r>
          </w:hyperlink>
        </w:p>
        <w:p w14:paraId="41B453CE" w14:textId="77777777" w:rsidR="0055705E" w:rsidRDefault="00000000">
          <w:pPr>
            <w:pStyle w:val="TOC3"/>
            <w:tabs>
              <w:tab w:val="right" w:leader="dot" w:pos="8306"/>
            </w:tabs>
          </w:pPr>
          <w:hyperlink w:anchor="_Toc1317" w:history="1">
            <w:r>
              <w:rPr>
                <w:bCs/>
                <w:i w:val="0"/>
                <w:iCs w:val="0"/>
                <w:szCs w:val="26"/>
              </w:rPr>
              <w:t>2.5.1 Character Level Tokenizer</w:t>
            </w:r>
            <w:r>
              <w:tab/>
            </w:r>
            <w:r>
              <w:fldChar w:fldCharType="begin"/>
            </w:r>
            <w:r>
              <w:instrText xml:space="preserve"> PAGEREF _Toc1317 \h </w:instrText>
            </w:r>
            <w:r>
              <w:fldChar w:fldCharType="separate"/>
            </w:r>
            <w:r>
              <w:t>30</w:t>
            </w:r>
            <w:r>
              <w:fldChar w:fldCharType="end"/>
            </w:r>
          </w:hyperlink>
        </w:p>
        <w:p w14:paraId="3DFFCFCA" w14:textId="77777777" w:rsidR="0055705E" w:rsidRDefault="00000000">
          <w:pPr>
            <w:pStyle w:val="TOC3"/>
            <w:tabs>
              <w:tab w:val="right" w:leader="dot" w:pos="8306"/>
            </w:tabs>
          </w:pPr>
          <w:hyperlink w:anchor="_Toc19433" w:history="1">
            <w:r>
              <w:rPr>
                <w:bCs/>
                <w:szCs w:val="26"/>
              </w:rPr>
              <w:t>2.5.2 Create dataset class</w:t>
            </w:r>
            <w:r>
              <w:tab/>
            </w:r>
            <w:r>
              <w:fldChar w:fldCharType="begin"/>
            </w:r>
            <w:r>
              <w:instrText xml:space="preserve"> PAGEREF _Toc19433 \h </w:instrText>
            </w:r>
            <w:r>
              <w:fldChar w:fldCharType="separate"/>
            </w:r>
            <w:r>
              <w:t>33</w:t>
            </w:r>
            <w:r>
              <w:fldChar w:fldCharType="end"/>
            </w:r>
          </w:hyperlink>
        </w:p>
        <w:p w14:paraId="19D35CF0" w14:textId="77777777" w:rsidR="0055705E" w:rsidRDefault="00000000">
          <w:pPr>
            <w:pStyle w:val="TOC3"/>
            <w:tabs>
              <w:tab w:val="right" w:leader="dot" w:pos="8306"/>
            </w:tabs>
          </w:pPr>
          <w:hyperlink w:anchor="_Toc21641" w:history="1">
            <w:r>
              <w:rPr>
                <w:bCs/>
                <w:szCs w:val="26"/>
              </w:rPr>
              <w:t>2.5.3 Positional Encoding</w:t>
            </w:r>
            <w:r>
              <w:tab/>
            </w:r>
            <w:r>
              <w:fldChar w:fldCharType="begin"/>
            </w:r>
            <w:r>
              <w:instrText xml:space="preserve"> PAGEREF _Toc21641 \h </w:instrText>
            </w:r>
            <w:r>
              <w:fldChar w:fldCharType="separate"/>
            </w:r>
            <w:r>
              <w:t>35</w:t>
            </w:r>
            <w:r>
              <w:fldChar w:fldCharType="end"/>
            </w:r>
          </w:hyperlink>
        </w:p>
        <w:p w14:paraId="5CA133E2" w14:textId="77777777" w:rsidR="0055705E" w:rsidRDefault="00000000">
          <w:pPr>
            <w:pStyle w:val="TOC3"/>
            <w:tabs>
              <w:tab w:val="right" w:leader="dot" w:pos="8306"/>
            </w:tabs>
          </w:pPr>
          <w:hyperlink w:anchor="_Toc24848" w:history="1">
            <w:r>
              <w:rPr>
                <w:bCs/>
                <w:szCs w:val="26"/>
              </w:rPr>
              <w:t>2.5.4 OCR model using CNN + Transformer Decoder</w:t>
            </w:r>
            <w:r>
              <w:tab/>
            </w:r>
            <w:r>
              <w:fldChar w:fldCharType="begin"/>
            </w:r>
            <w:r>
              <w:instrText xml:space="preserve"> PAGEREF _Toc24848 \h </w:instrText>
            </w:r>
            <w:r>
              <w:fldChar w:fldCharType="separate"/>
            </w:r>
            <w:r>
              <w:t>37</w:t>
            </w:r>
            <w:r>
              <w:fldChar w:fldCharType="end"/>
            </w:r>
          </w:hyperlink>
        </w:p>
        <w:p w14:paraId="2F5056FE" w14:textId="77777777" w:rsidR="0055705E" w:rsidRDefault="00000000">
          <w:pPr>
            <w:pStyle w:val="TOC1"/>
            <w:tabs>
              <w:tab w:val="right" w:leader="dot" w:pos="8306"/>
            </w:tabs>
          </w:pPr>
          <w:hyperlink w:anchor="_Toc20663" w:history="1">
            <w:r>
              <w:rPr>
                <w:spacing w:val="-2"/>
              </w:rPr>
              <w:t>REFERENCES</w:t>
            </w:r>
            <w:r>
              <w:tab/>
            </w:r>
            <w:r>
              <w:fldChar w:fldCharType="begin"/>
            </w:r>
            <w:r>
              <w:instrText xml:space="preserve"> PAGEREF _Toc20663 \h </w:instrText>
            </w:r>
            <w:r>
              <w:fldChar w:fldCharType="separate"/>
            </w:r>
            <w:r>
              <w:t>56</w:t>
            </w:r>
            <w:r>
              <w:fldChar w:fldCharType="end"/>
            </w:r>
          </w:hyperlink>
        </w:p>
        <w:p w14:paraId="38262BB6" w14:textId="77777777" w:rsidR="0055705E" w:rsidRDefault="00000000">
          <w:pPr>
            <w:pStyle w:val="BodyText"/>
            <w:spacing w:before="253" w:line="360" w:lineRule="auto"/>
            <w:ind w:left="0"/>
          </w:pPr>
          <w:r>
            <w:fldChar w:fldCharType="end"/>
          </w:r>
        </w:p>
      </w:sdtContent>
    </w:sdt>
    <w:p w14:paraId="2B67AC00" w14:textId="77777777" w:rsidR="0055705E" w:rsidRDefault="0055705E">
      <w:pPr>
        <w:pStyle w:val="BodyText"/>
        <w:spacing w:before="253" w:line="360" w:lineRule="auto"/>
        <w:ind w:left="0"/>
      </w:pPr>
    </w:p>
    <w:p w14:paraId="433E4F65" w14:textId="77777777" w:rsidR="0055705E" w:rsidRDefault="0055705E">
      <w:pPr>
        <w:pStyle w:val="BodyText"/>
        <w:spacing w:before="253" w:line="360" w:lineRule="auto"/>
        <w:ind w:left="0"/>
      </w:pPr>
    </w:p>
    <w:p w14:paraId="4878B5E6" w14:textId="77777777" w:rsidR="0055705E" w:rsidRDefault="0055705E">
      <w:pPr>
        <w:pStyle w:val="BodyText"/>
        <w:spacing w:before="253" w:line="360" w:lineRule="auto"/>
        <w:ind w:left="0"/>
      </w:pPr>
    </w:p>
    <w:p w14:paraId="59E71B16" w14:textId="77777777" w:rsidR="0055705E" w:rsidRDefault="0055705E">
      <w:pPr>
        <w:pStyle w:val="BodyText"/>
        <w:spacing w:before="253" w:line="360" w:lineRule="auto"/>
        <w:ind w:left="0"/>
      </w:pPr>
    </w:p>
    <w:p w14:paraId="1206EF5D" w14:textId="77777777" w:rsidR="0055705E" w:rsidRDefault="0055705E">
      <w:pPr>
        <w:pStyle w:val="BodyText"/>
        <w:spacing w:before="253" w:line="360" w:lineRule="auto"/>
        <w:ind w:left="0"/>
      </w:pPr>
    </w:p>
    <w:p w14:paraId="2F198A7E" w14:textId="77777777" w:rsidR="0055705E" w:rsidRDefault="0055705E">
      <w:pPr>
        <w:pStyle w:val="BodyText"/>
        <w:spacing w:before="253" w:line="360" w:lineRule="auto"/>
        <w:ind w:left="0"/>
      </w:pPr>
    </w:p>
    <w:p w14:paraId="01E2D719" w14:textId="77777777" w:rsidR="0055705E" w:rsidRDefault="0055705E">
      <w:pPr>
        <w:pStyle w:val="BodyText"/>
        <w:spacing w:before="253" w:line="360" w:lineRule="auto"/>
        <w:ind w:left="0"/>
      </w:pPr>
    </w:p>
    <w:p w14:paraId="76628CF5" w14:textId="77777777" w:rsidR="0055705E" w:rsidRDefault="00000000">
      <w:pPr>
        <w:pStyle w:val="Heading2"/>
        <w:spacing w:before="0" w:line="360" w:lineRule="auto"/>
        <w:ind w:left="566" w:right="958"/>
        <w:jc w:val="center"/>
      </w:pPr>
      <w:bookmarkStart w:id="4" w:name="_Toc30308"/>
      <w:r>
        <w:lastRenderedPageBreak/>
        <w:t>List</w:t>
      </w:r>
      <w:r>
        <w:rPr>
          <w:spacing w:val="-6"/>
        </w:rPr>
        <w:t xml:space="preserve"> </w:t>
      </w:r>
      <w:r>
        <w:t>of</w:t>
      </w:r>
      <w:r>
        <w:rPr>
          <w:spacing w:val="-6"/>
        </w:rPr>
        <w:t xml:space="preserve"> </w:t>
      </w:r>
      <w:r>
        <w:rPr>
          <w:spacing w:val="-2"/>
        </w:rPr>
        <w:t>images</w:t>
      </w:r>
      <w:bookmarkEnd w:id="4"/>
    </w:p>
    <w:p w14:paraId="3DC679A9" w14:textId="77777777" w:rsidR="0055705E" w:rsidRDefault="0055705E">
      <w:pPr>
        <w:tabs>
          <w:tab w:val="left" w:leader="dot" w:pos="9144"/>
        </w:tabs>
        <w:spacing w:line="360" w:lineRule="auto"/>
        <w:rPr>
          <w:sz w:val="24"/>
          <w:lang w:val="vi-VN"/>
        </w:rPr>
      </w:pPr>
    </w:p>
    <w:p w14:paraId="02360D1C" w14:textId="77777777" w:rsidR="0055705E" w:rsidRDefault="00000000">
      <w:pPr>
        <w:pStyle w:val="TableofFigures"/>
        <w:tabs>
          <w:tab w:val="right" w:leader="dot" w:pos="8306"/>
        </w:tabs>
      </w:pPr>
      <w:r>
        <w:rPr>
          <w:sz w:val="24"/>
          <w:lang w:val="vi-VN"/>
        </w:rPr>
        <w:fldChar w:fldCharType="begin"/>
      </w:r>
      <w:r>
        <w:rPr>
          <w:sz w:val="24"/>
          <w:lang w:val="vi-VN"/>
        </w:rPr>
        <w:instrText>TOC \h \c "Image"</w:instrText>
      </w:r>
      <w:r>
        <w:rPr>
          <w:sz w:val="24"/>
          <w:lang w:val="vi-VN"/>
        </w:rPr>
        <w:fldChar w:fldCharType="separate"/>
      </w:r>
      <w:hyperlink w:anchor="_Toc14213" w:history="1">
        <w:r>
          <w:t xml:space="preserve">Image 1 </w:t>
        </w:r>
        <w:r>
          <w:rPr>
            <w:lang w:val="vi-VN"/>
          </w:rPr>
          <w:t>. Attention Idea</w:t>
        </w:r>
        <w:r>
          <w:tab/>
        </w:r>
        <w:r>
          <w:fldChar w:fldCharType="begin"/>
        </w:r>
        <w:r>
          <w:instrText xml:space="preserve"> PAGEREF _Toc14213 \h </w:instrText>
        </w:r>
        <w:r>
          <w:fldChar w:fldCharType="separate"/>
        </w:r>
        <w:r>
          <w:t>8</w:t>
        </w:r>
        <w:r>
          <w:fldChar w:fldCharType="end"/>
        </w:r>
      </w:hyperlink>
    </w:p>
    <w:p w14:paraId="6EA18DF0" w14:textId="77777777" w:rsidR="0055705E" w:rsidRDefault="00000000">
      <w:pPr>
        <w:pStyle w:val="TableofFigures"/>
        <w:tabs>
          <w:tab w:val="right" w:leader="dot" w:pos="8306"/>
        </w:tabs>
      </w:pPr>
      <w:hyperlink w:anchor="_Toc17979" w:history="1">
        <w:r>
          <w:t xml:space="preserve">Image 2 </w:t>
        </w:r>
        <w:r>
          <w:rPr>
            <w:lang w:val="vi-VN"/>
          </w:rPr>
          <w:t>. Tokenize + Embbeding</w:t>
        </w:r>
        <w:r>
          <w:tab/>
        </w:r>
        <w:r>
          <w:fldChar w:fldCharType="begin"/>
        </w:r>
        <w:r>
          <w:instrText xml:space="preserve"> PAGEREF _Toc17979 \h </w:instrText>
        </w:r>
        <w:r>
          <w:fldChar w:fldCharType="separate"/>
        </w:r>
        <w:r>
          <w:t>8</w:t>
        </w:r>
        <w:r>
          <w:fldChar w:fldCharType="end"/>
        </w:r>
      </w:hyperlink>
    </w:p>
    <w:p w14:paraId="46CF14D2" w14:textId="77777777" w:rsidR="0055705E" w:rsidRDefault="00000000">
      <w:pPr>
        <w:pStyle w:val="TableofFigures"/>
        <w:tabs>
          <w:tab w:val="right" w:leader="dot" w:pos="8306"/>
        </w:tabs>
      </w:pPr>
      <w:hyperlink w:anchor="_Toc23051" w:history="1">
        <w:r>
          <w:t xml:space="preserve">Image 3 </w:t>
        </w:r>
        <w:r>
          <w:rPr>
            <w:lang w:val="vi-VN"/>
          </w:rPr>
          <w:t>.Create a Query vector</w:t>
        </w:r>
        <w:r>
          <w:tab/>
        </w:r>
        <w:r>
          <w:fldChar w:fldCharType="begin"/>
        </w:r>
        <w:r>
          <w:instrText xml:space="preserve"> PAGEREF _Toc23051 \h </w:instrText>
        </w:r>
        <w:r>
          <w:fldChar w:fldCharType="separate"/>
        </w:r>
        <w:r>
          <w:t>9</w:t>
        </w:r>
        <w:r>
          <w:fldChar w:fldCharType="end"/>
        </w:r>
      </w:hyperlink>
    </w:p>
    <w:p w14:paraId="115E8499" w14:textId="77777777" w:rsidR="0055705E" w:rsidRDefault="00000000">
      <w:pPr>
        <w:pStyle w:val="TableofFigures"/>
        <w:tabs>
          <w:tab w:val="right" w:leader="dot" w:pos="8306"/>
        </w:tabs>
      </w:pPr>
      <w:hyperlink w:anchor="_Toc15780" w:history="1">
        <w:r>
          <w:t xml:space="preserve">Image 4 </w:t>
        </w:r>
        <w:r>
          <w:rPr>
            <w:lang w:val="vi-VN"/>
          </w:rPr>
          <w:t>. Key vector</w:t>
        </w:r>
        <w:r>
          <w:tab/>
        </w:r>
        <w:r>
          <w:fldChar w:fldCharType="begin"/>
        </w:r>
        <w:r>
          <w:instrText xml:space="preserve"> PAGEREF _Toc15780 \h </w:instrText>
        </w:r>
        <w:r>
          <w:fldChar w:fldCharType="separate"/>
        </w:r>
        <w:r>
          <w:t>10</w:t>
        </w:r>
        <w:r>
          <w:fldChar w:fldCharType="end"/>
        </w:r>
      </w:hyperlink>
    </w:p>
    <w:p w14:paraId="72119FEB" w14:textId="77777777" w:rsidR="0055705E" w:rsidRDefault="00000000">
      <w:pPr>
        <w:pStyle w:val="TableofFigures"/>
        <w:tabs>
          <w:tab w:val="right" w:leader="dot" w:pos="8306"/>
        </w:tabs>
      </w:pPr>
      <w:hyperlink w:anchor="_Toc21558" w:history="1">
        <w:r>
          <w:t>Image 5 . Mask</w:t>
        </w:r>
        <w:r>
          <w:tab/>
        </w:r>
        <w:r>
          <w:fldChar w:fldCharType="begin"/>
        </w:r>
        <w:r>
          <w:instrText xml:space="preserve"> PAGEREF _Toc21558 \h </w:instrText>
        </w:r>
        <w:r>
          <w:fldChar w:fldCharType="separate"/>
        </w:r>
        <w:r>
          <w:t>10</w:t>
        </w:r>
        <w:r>
          <w:fldChar w:fldCharType="end"/>
        </w:r>
      </w:hyperlink>
    </w:p>
    <w:p w14:paraId="2930FF5F" w14:textId="77777777" w:rsidR="0055705E" w:rsidRDefault="00000000">
      <w:pPr>
        <w:pStyle w:val="TableofFigures"/>
        <w:tabs>
          <w:tab w:val="right" w:leader="dot" w:pos="8306"/>
        </w:tabs>
      </w:pPr>
      <w:hyperlink w:anchor="_Toc5521" w:history="1">
        <w:r>
          <w:t xml:space="preserve">Image 6 </w:t>
        </w:r>
        <w:r>
          <w:rPr>
            <w:lang w:val="vi-VN"/>
          </w:rPr>
          <w:t>. MQA example</w:t>
        </w:r>
        <w:r>
          <w:tab/>
        </w:r>
        <w:r>
          <w:fldChar w:fldCharType="begin"/>
        </w:r>
        <w:r>
          <w:instrText xml:space="preserve"> PAGEREF _Toc5521 \h </w:instrText>
        </w:r>
        <w:r>
          <w:fldChar w:fldCharType="separate"/>
        </w:r>
        <w:r>
          <w:t>13</w:t>
        </w:r>
        <w:r>
          <w:fldChar w:fldCharType="end"/>
        </w:r>
      </w:hyperlink>
    </w:p>
    <w:p w14:paraId="57C1A2DF" w14:textId="77777777" w:rsidR="0055705E" w:rsidRDefault="00000000">
      <w:pPr>
        <w:pStyle w:val="TableofFigures"/>
        <w:tabs>
          <w:tab w:val="right" w:leader="dot" w:pos="8306"/>
        </w:tabs>
      </w:pPr>
      <w:hyperlink w:anchor="_Toc11340" w:history="1">
        <w:r>
          <w:t xml:space="preserve">Image 7 </w:t>
        </w:r>
        <w:r>
          <w:rPr>
            <w:lang w:val="vi-VN"/>
          </w:rPr>
          <w:t>. Multi-Query architecture</w:t>
        </w:r>
        <w:r>
          <w:tab/>
        </w:r>
        <w:r>
          <w:fldChar w:fldCharType="begin"/>
        </w:r>
        <w:r>
          <w:instrText xml:space="preserve"> PAGEREF _Toc11340 \h </w:instrText>
        </w:r>
        <w:r>
          <w:fldChar w:fldCharType="separate"/>
        </w:r>
        <w:r>
          <w:t>13</w:t>
        </w:r>
        <w:r>
          <w:fldChar w:fldCharType="end"/>
        </w:r>
      </w:hyperlink>
    </w:p>
    <w:p w14:paraId="3A922A2A" w14:textId="77777777" w:rsidR="0055705E" w:rsidRDefault="00000000">
      <w:pPr>
        <w:pStyle w:val="TableofFigures"/>
        <w:tabs>
          <w:tab w:val="right" w:leader="dot" w:pos="8306"/>
        </w:tabs>
      </w:pPr>
      <w:hyperlink w:anchor="_Toc19991" w:history="1">
        <w:r>
          <w:t xml:space="preserve">Image 8 </w:t>
        </w:r>
        <w:r>
          <w:rPr>
            <w:lang w:val="vi-VN"/>
          </w:rPr>
          <w:t>.Multi head with stand alone Query</w:t>
        </w:r>
        <w:r>
          <w:tab/>
        </w:r>
        <w:r>
          <w:fldChar w:fldCharType="begin"/>
        </w:r>
        <w:r>
          <w:instrText xml:space="preserve"> PAGEREF _Toc19991 \h </w:instrText>
        </w:r>
        <w:r>
          <w:fldChar w:fldCharType="separate"/>
        </w:r>
        <w:r>
          <w:t>14</w:t>
        </w:r>
        <w:r>
          <w:fldChar w:fldCharType="end"/>
        </w:r>
      </w:hyperlink>
    </w:p>
    <w:p w14:paraId="14686F58" w14:textId="77777777" w:rsidR="0055705E" w:rsidRDefault="00000000">
      <w:pPr>
        <w:pStyle w:val="TableofFigures"/>
        <w:tabs>
          <w:tab w:val="right" w:leader="dot" w:pos="8306"/>
        </w:tabs>
      </w:pPr>
      <w:hyperlink w:anchor="_Toc26529" w:history="1">
        <w:r>
          <w:t xml:space="preserve">Image 9 </w:t>
        </w:r>
        <w:r>
          <w:rPr>
            <w:lang w:val="vi-VN"/>
          </w:rPr>
          <w:t>.Grouped - Query Attention architecture</w:t>
        </w:r>
        <w:r>
          <w:tab/>
        </w:r>
        <w:r>
          <w:fldChar w:fldCharType="begin"/>
        </w:r>
        <w:r>
          <w:instrText xml:space="preserve"> PAGEREF _Toc26529 \h </w:instrText>
        </w:r>
        <w:r>
          <w:fldChar w:fldCharType="separate"/>
        </w:r>
        <w:r>
          <w:t>17</w:t>
        </w:r>
        <w:r>
          <w:fldChar w:fldCharType="end"/>
        </w:r>
      </w:hyperlink>
    </w:p>
    <w:p w14:paraId="05842D88" w14:textId="77777777" w:rsidR="0055705E" w:rsidRDefault="00000000">
      <w:pPr>
        <w:pStyle w:val="TableofFigures"/>
        <w:tabs>
          <w:tab w:val="right" w:leader="dot" w:pos="8306"/>
        </w:tabs>
      </w:pPr>
      <w:hyperlink w:anchor="_Toc16576" w:history="1">
        <w:r>
          <w:t xml:space="preserve">Image 10 </w:t>
        </w:r>
        <w:r>
          <w:rPr>
            <w:lang w:val="vi-VN"/>
          </w:rPr>
          <w:t>. GQA adjustment</w:t>
        </w:r>
        <w:r>
          <w:tab/>
        </w:r>
        <w:r>
          <w:fldChar w:fldCharType="begin"/>
        </w:r>
        <w:r>
          <w:instrText xml:space="preserve"> PAGEREF _Toc16576 \h </w:instrText>
        </w:r>
        <w:r>
          <w:fldChar w:fldCharType="separate"/>
        </w:r>
        <w:r>
          <w:t>18</w:t>
        </w:r>
        <w:r>
          <w:fldChar w:fldCharType="end"/>
        </w:r>
      </w:hyperlink>
    </w:p>
    <w:p w14:paraId="3AD3747A" w14:textId="77777777" w:rsidR="0055705E" w:rsidRDefault="00000000">
      <w:pPr>
        <w:pStyle w:val="TableofFigures"/>
        <w:tabs>
          <w:tab w:val="right" w:leader="dot" w:pos="8306"/>
        </w:tabs>
      </w:pPr>
      <w:hyperlink w:anchor="_Toc8888" w:history="1">
        <w:r>
          <w:t xml:space="preserve">Image 11 </w:t>
        </w:r>
        <w:r>
          <w:rPr>
            <w:lang w:val="vi-VN"/>
          </w:rPr>
          <w:t>. Self-attention compute process on GPU</w:t>
        </w:r>
        <w:r>
          <w:tab/>
        </w:r>
        <w:r>
          <w:fldChar w:fldCharType="begin"/>
        </w:r>
        <w:r>
          <w:instrText xml:space="preserve"> PAGEREF _Toc8888 \h </w:instrText>
        </w:r>
        <w:r>
          <w:fldChar w:fldCharType="separate"/>
        </w:r>
        <w:r>
          <w:t>20</w:t>
        </w:r>
        <w:r>
          <w:fldChar w:fldCharType="end"/>
        </w:r>
      </w:hyperlink>
    </w:p>
    <w:p w14:paraId="5D283D64" w14:textId="77777777" w:rsidR="0055705E" w:rsidRDefault="00000000">
      <w:pPr>
        <w:pStyle w:val="TableofFigures"/>
        <w:tabs>
          <w:tab w:val="right" w:leader="dot" w:pos="8306"/>
        </w:tabs>
      </w:pPr>
      <w:hyperlink w:anchor="_Toc6611" w:history="1">
        <w:r>
          <w:t xml:space="preserve">Image 12 </w:t>
        </w:r>
        <w:r>
          <w:rPr>
            <w:lang w:val="vi-VN"/>
          </w:rPr>
          <w:t>. Memory Hierachy</w:t>
        </w:r>
        <w:r>
          <w:tab/>
        </w:r>
        <w:r>
          <w:fldChar w:fldCharType="begin"/>
        </w:r>
        <w:r>
          <w:instrText xml:space="preserve"> PAGEREF _Toc6611 \h </w:instrText>
        </w:r>
        <w:r>
          <w:fldChar w:fldCharType="separate"/>
        </w:r>
        <w:r>
          <w:t>21</w:t>
        </w:r>
        <w:r>
          <w:fldChar w:fldCharType="end"/>
        </w:r>
      </w:hyperlink>
    </w:p>
    <w:p w14:paraId="6BC813B2" w14:textId="77777777" w:rsidR="0055705E" w:rsidRDefault="00000000">
      <w:pPr>
        <w:pStyle w:val="TableofFigures"/>
        <w:tabs>
          <w:tab w:val="right" w:leader="dot" w:pos="8306"/>
        </w:tabs>
      </w:pPr>
      <w:hyperlink w:anchor="_Toc29868" w:history="1">
        <w:r>
          <w:rPr>
            <w:szCs w:val="20"/>
          </w:rPr>
          <w:t xml:space="preserve">Image </w:t>
        </w:r>
        <w:r>
          <w:t xml:space="preserve">13 </w:t>
        </w:r>
        <w:r>
          <w:rPr>
            <w:szCs w:val="20"/>
            <w:lang w:val="vi-VN"/>
          </w:rPr>
          <w:t>. Tiling processs</w:t>
        </w:r>
        <w:r>
          <w:tab/>
        </w:r>
        <w:r>
          <w:fldChar w:fldCharType="begin"/>
        </w:r>
        <w:r>
          <w:instrText xml:space="preserve"> PAGEREF _Toc29868 \h </w:instrText>
        </w:r>
        <w:r>
          <w:fldChar w:fldCharType="separate"/>
        </w:r>
        <w:r>
          <w:t>23</w:t>
        </w:r>
        <w:r>
          <w:fldChar w:fldCharType="end"/>
        </w:r>
      </w:hyperlink>
    </w:p>
    <w:p w14:paraId="75A882DB" w14:textId="77777777" w:rsidR="0055705E" w:rsidRDefault="00000000">
      <w:pPr>
        <w:pStyle w:val="TableofFigures"/>
        <w:tabs>
          <w:tab w:val="right" w:leader="dot" w:pos="8306"/>
        </w:tabs>
      </w:pPr>
      <w:hyperlink w:anchor="_Toc30422" w:history="1">
        <w:r>
          <w:t>Image 14 : Transformer decoder</w:t>
        </w:r>
        <w:r>
          <w:tab/>
        </w:r>
        <w:r>
          <w:fldChar w:fldCharType="begin"/>
        </w:r>
        <w:r>
          <w:instrText xml:space="preserve"> PAGEREF _Toc30422 \h </w:instrText>
        </w:r>
        <w:r>
          <w:fldChar w:fldCharType="separate"/>
        </w:r>
        <w:r>
          <w:t>27</w:t>
        </w:r>
        <w:r>
          <w:fldChar w:fldCharType="end"/>
        </w:r>
      </w:hyperlink>
    </w:p>
    <w:p w14:paraId="5CB0FAAD" w14:textId="77777777" w:rsidR="0055705E" w:rsidRDefault="00000000">
      <w:pPr>
        <w:pStyle w:val="TableofFigures"/>
        <w:tabs>
          <w:tab w:val="right" w:leader="dot" w:pos="8306"/>
        </w:tabs>
      </w:pPr>
      <w:hyperlink w:anchor="_Toc8654" w:history="1">
        <w:r>
          <w:t>Image 15 : Self attention</w:t>
        </w:r>
        <w:r>
          <w:tab/>
        </w:r>
        <w:r>
          <w:fldChar w:fldCharType="begin"/>
        </w:r>
        <w:r>
          <w:instrText xml:space="preserve"> PAGEREF _Toc8654 \h </w:instrText>
        </w:r>
        <w:r>
          <w:fldChar w:fldCharType="separate"/>
        </w:r>
        <w:r>
          <w:t>28</w:t>
        </w:r>
        <w:r>
          <w:fldChar w:fldCharType="end"/>
        </w:r>
      </w:hyperlink>
    </w:p>
    <w:p w14:paraId="0C8DA714" w14:textId="77777777" w:rsidR="0055705E" w:rsidRDefault="00000000">
      <w:pPr>
        <w:pStyle w:val="TableofFigures"/>
        <w:tabs>
          <w:tab w:val="right" w:leader="dot" w:pos="8306"/>
        </w:tabs>
      </w:pPr>
      <w:hyperlink w:anchor="_Toc20050" w:history="1">
        <w:r>
          <w:t>Image 16 : Cross attention</w:t>
        </w:r>
        <w:r>
          <w:tab/>
        </w:r>
        <w:r>
          <w:fldChar w:fldCharType="begin"/>
        </w:r>
        <w:r>
          <w:instrText xml:space="preserve"> PAGEREF _Toc20050 \h </w:instrText>
        </w:r>
        <w:r>
          <w:fldChar w:fldCharType="separate"/>
        </w:r>
        <w:r>
          <w:t>29</w:t>
        </w:r>
        <w:r>
          <w:fldChar w:fldCharType="end"/>
        </w:r>
      </w:hyperlink>
    </w:p>
    <w:p w14:paraId="314F50C8" w14:textId="77777777" w:rsidR="0055705E" w:rsidRDefault="00000000">
      <w:pPr>
        <w:pStyle w:val="TableofFigures"/>
        <w:tabs>
          <w:tab w:val="right" w:leader="dot" w:pos="8306"/>
        </w:tabs>
      </w:pPr>
      <w:hyperlink w:anchor="_Toc24976" w:history="1">
        <w:r>
          <w:t>Image 17 : Multi head attention</w:t>
        </w:r>
        <w:r>
          <w:tab/>
        </w:r>
        <w:r>
          <w:fldChar w:fldCharType="begin"/>
        </w:r>
        <w:r>
          <w:instrText xml:space="preserve"> PAGEREF _Toc24976 \h </w:instrText>
        </w:r>
        <w:r>
          <w:fldChar w:fldCharType="separate"/>
        </w:r>
        <w:r>
          <w:t>30</w:t>
        </w:r>
        <w:r>
          <w:fldChar w:fldCharType="end"/>
        </w:r>
      </w:hyperlink>
    </w:p>
    <w:p w14:paraId="4ADACA11" w14:textId="77777777" w:rsidR="0055705E" w:rsidRDefault="00000000">
      <w:pPr>
        <w:pStyle w:val="TableofFigures"/>
        <w:tabs>
          <w:tab w:val="right" w:leader="dot" w:pos="8306"/>
        </w:tabs>
      </w:pPr>
      <w:hyperlink w:anchor="_Toc1238" w:history="1">
        <w:r>
          <w:t>Image 18 : CharTokenizer</w:t>
        </w:r>
        <w:r>
          <w:tab/>
        </w:r>
        <w:r>
          <w:fldChar w:fldCharType="begin"/>
        </w:r>
        <w:r>
          <w:instrText xml:space="preserve"> PAGEREF _Toc1238 \h </w:instrText>
        </w:r>
        <w:r>
          <w:fldChar w:fldCharType="separate"/>
        </w:r>
        <w:r>
          <w:t>33</w:t>
        </w:r>
        <w:r>
          <w:fldChar w:fldCharType="end"/>
        </w:r>
      </w:hyperlink>
    </w:p>
    <w:p w14:paraId="4686DDF8" w14:textId="77777777" w:rsidR="0055705E" w:rsidRDefault="00000000">
      <w:pPr>
        <w:pStyle w:val="TableofFigures"/>
        <w:tabs>
          <w:tab w:val="right" w:leader="dot" w:pos="8306"/>
        </w:tabs>
      </w:pPr>
      <w:hyperlink w:anchor="_Toc15266" w:history="1">
        <w:r>
          <w:t>Image 19 : Create Dataset</w:t>
        </w:r>
        <w:r>
          <w:tab/>
        </w:r>
        <w:r>
          <w:fldChar w:fldCharType="begin"/>
        </w:r>
        <w:r>
          <w:instrText xml:space="preserve"> PAGEREF _Toc15266 \h </w:instrText>
        </w:r>
        <w:r>
          <w:fldChar w:fldCharType="separate"/>
        </w:r>
        <w:r>
          <w:t>34</w:t>
        </w:r>
        <w:r>
          <w:fldChar w:fldCharType="end"/>
        </w:r>
      </w:hyperlink>
    </w:p>
    <w:p w14:paraId="3EFE4D3C" w14:textId="77777777" w:rsidR="0055705E" w:rsidRDefault="00000000">
      <w:pPr>
        <w:pStyle w:val="TableofFigures"/>
        <w:tabs>
          <w:tab w:val="right" w:leader="dot" w:pos="8306"/>
        </w:tabs>
      </w:pPr>
      <w:hyperlink w:anchor="_Toc21310" w:history="1">
        <w:r>
          <w:t>Image 20 : Formula of positional encoding</w:t>
        </w:r>
        <w:r>
          <w:tab/>
        </w:r>
        <w:r>
          <w:fldChar w:fldCharType="begin"/>
        </w:r>
        <w:r>
          <w:instrText xml:space="preserve"> PAGEREF _Toc21310 \h </w:instrText>
        </w:r>
        <w:r>
          <w:fldChar w:fldCharType="separate"/>
        </w:r>
        <w:r>
          <w:t>35</w:t>
        </w:r>
        <w:r>
          <w:fldChar w:fldCharType="end"/>
        </w:r>
      </w:hyperlink>
    </w:p>
    <w:p w14:paraId="3CE5BDFB" w14:textId="77777777" w:rsidR="0055705E" w:rsidRDefault="00000000">
      <w:pPr>
        <w:pStyle w:val="TableofFigures"/>
        <w:tabs>
          <w:tab w:val="right" w:leader="dot" w:pos="8306"/>
        </w:tabs>
      </w:pPr>
      <w:hyperlink w:anchor="_Toc16474" w:history="1">
        <w:r>
          <w:t>Image 21 : Positional Encoding</w:t>
        </w:r>
        <w:r>
          <w:tab/>
        </w:r>
        <w:r>
          <w:fldChar w:fldCharType="begin"/>
        </w:r>
        <w:r>
          <w:instrText xml:space="preserve"> PAGEREF _Toc16474 \h </w:instrText>
        </w:r>
        <w:r>
          <w:fldChar w:fldCharType="separate"/>
        </w:r>
        <w:r>
          <w:t>36</w:t>
        </w:r>
        <w:r>
          <w:fldChar w:fldCharType="end"/>
        </w:r>
      </w:hyperlink>
    </w:p>
    <w:p w14:paraId="54B60F16" w14:textId="77777777" w:rsidR="0055705E" w:rsidRDefault="00000000">
      <w:pPr>
        <w:pStyle w:val="TableofFigures"/>
        <w:tabs>
          <w:tab w:val="right" w:leader="dot" w:pos="8306"/>
        </w:tabs>
      </w:pPr>
      <w:hyperlink w:anchor="_Toc45" w:history="1">
        <w:r>
          <w:t>Image 22 : Model's architecture</w:t>
        </w:r>
        <w:r>
          <w:tab/>
        </w:r>
        <w:r>
          <w:fldChar w:fldCharType="begin"/>
        </w:r>
        <w:r>
          <w:instrText xml:space="preserve"> PAGEREF _Toc45 \h </w:instrText>
        </w:r>
        <w:r>
          <w:fldChar w:fldCharType="separate"/>
        </w:r>
        <w:r>
          <w:t>37</w:t>
        </w:r>
        <w:r>
          <w:fldChar w:fldCharType="end"/>
        </w:r>
      </w:hyperlink>
    </w:p>
    <w:p w14:paraId="676DB514" w14:textId="77777777" w:rsidR="0055705E" w:rsidRDefault="00000000">
      <w:pPr>
        <w:pStyle w:val="TableofFigures"/>
        <w:tabs>
          <w:tab w:val="right" w:leader="dot" w:pos="8306"/>
        </w:tabs>
      </w:pPr>
      <w:hyperlink w:anchor="_Toc25293" w:history="1">
        <w:r>
          <w:t>Image 23 : self-attention</w:t>
        </w:r>
        <w:r>
          <w:tab/>
        </w:r>
        <w:r>
          <w:fldChar w:fldCharType="begin"/>
        </w:r>
        <w:r>
          <w:instrText xml:space="preserve"> PAGEREF _Toc25293 \h </w:instrText>
        </w:r>
        <w:r>
          <w:fldChar w:fldCharType="separate"/>
        </w:r>
        <w:r>
          <w:t>39</w:t>
        </w:r>
        <w:r>
          <w:fldChar w:fldCharType="end"/>
        </w:r>
      </w:hyperlink>
    </w:p>
    <w:p w14:paraId="76C8A44B" w14:textId="77777777" w:rsidR="0055705E" w:rsidRDefault="00000000">
      <w:pPr>
        <w:pStyle w:val="TableofFigures"/>
        <w:tabs>
          <w:tab w:val="right" w:leader="dot" w:pos="8306"/>
        </w:tabs>
      </w:pPr>
      <w:hyperlink w:anchor="_Toc23183" w:history="1">
        <w:r>
          <w:t>Image 24 : Token vector</w:t>
        </w:r>
        <w:r>
          <w:tab/>
        </w:r>
        <w:r>
          <w:fldChar w:fldCharType="begin"/>
        </w:r>
        <w:r>
          <w:instrText xml:space="preserve"> PAGEREF _Toc23183 \h </w:instrText>
        </w:r>
        <w:r>
          <w:fldChar w:fldCharType="separate"/>
        </w:r>
        <w:r>
          <w:t>40</w:t>
        </w:r>
        <w:r>
          <w:fldChar w:fldCharType="end"/>
        </w:r>
      </w:hyperlink>
    </w:p>
    <w:p w14:paraId="0A53BDE5" w14:textId="77777777" w:rsidR="0055705E" w:rsidRDefault="00000000">
      <w:pPr>
        <w:pStyle w:val="TableofFigures"/>
        <w:tabs>
          <w:tab w:val="right" w:leader="dot" w:pos="8306"/>
        </w:tabs>
      </w:pPr>
      <w:hyperlink w:anchor="_Toc4651" w:history="1">
        <w:r>
          <w:t>Image 25 : First step of self-attention</w:t>
        </w:r>
        <w:r>
          <w:tab/>
        </w:r>
        <w:r>
          <w:fldChar w:fldCharType="begin"/>
        </w:r>
        <w:r>
          <w:instrText xml:space="preserve"> PAGEREF _Toc4651 \h </w:instrText>
        </w:r>
        <w:r>
          <w:fldChar w:fldCharType="separate"/>
        </w:r>
        <w:r>
          <w:t>41</w:t>
        </w:r>
        <w:r>
          <w:fldChar w:fldCharType="end"/>
        </w:r>
      </w:hyperlink>
    </w:p>
    <w:p w14:paraId="49A8BC5A" w14:textId="77777777" w:rsidR="0055705E" w:rsidRDefault="00000000">
      <w:pPr>
        <w:pStyle w:val="TableofFigures"/>
        <w:tabs>
          <w:tab w:val="right" w:leader="dot" w:pos="8306"/>
        </w:tabs>
      </w:pPr>
      <w:hyperlink w:anchor="_Toc6945" w:history="1">
        <w:r>
          <w:t>Image 26 : Compute attention score</w:t>
        </w:r>
        <w:r>
          <w:tab/>
        </w:r>
        <w:r>
          <w:fldChar w:fldCharType="begin"/>
        </w:r>
        <w:r>
          <w:instrText xml:space="preserve"> PAGEREF _Toc6945 \h </w:instrText>
        </w:r>
        <w:r>
          <w:fldChar w:fldCharType="separate"/>
        </w:r>
        <w:r>
          <w:t>42</w:t>
        </w:r>
        <w:r>
          <w:fldChar w:fldCharType="end"/>
        </w:r>
      </w:hyperlink>
    </w:p>
    <w:p w14:paraId="694EB171" w14:textId="77777777" w:rsidR="0055705E" w:rsidRDefault="00000000">
      <w:pPr>
        <w:pStyle w:val="TableofFigures"/>
        <w:tabs>
          <w:tab w:val="right" w:leader="dot" w:pos="8306"/>
        </w:tabs>
      </w:pPr>
      <w:hyperlink w:anchor="_Toc19632" w:history="1">
        <w:r>
          <w:t>Image 27 : Softmax formula</w:t>
        </w:r>
        <w:r>
          <w:tab/>
        </w:r>
        <w:r>
          <w:fldChar w:fldCharType="begin"/>
        </w:r>
        <w:r>
          <w:instrText xml:space="preserve"> PAGEREF _Toc19632 \h </w:instrText>
        </w:r>
        <w:r>
          <w:fldChar w:fldCharType="separate"/>
        </w:r>
        <w:r>
          <w:t>42</w:t>
        </w:r>
        <w:r>
          <w:fldChar w:fldCharType="end"/>
        </w:r>
      </w:hyperlink>
    </w:p>
    <w:p w14:paraId="0AFA39B6" w14:textId="77777777" w:rsidR="0055705E" w:rsidRDefault="00000000">
      <w:pPr>
        <w:pStyle w:val="TableofFigures"/>
        <w:tabs>
          <w:tab w:val="right" w:leader="dot" w:pos="8306"/>
        </w:tabs>
      </w:pPr>
      <w:hyperlink w:anchor="_Toc24417" w:history="1">
        <w:r>
          <w:t>Image 28 : Standard equation for normalization</w:t>
        </w:r>
        <w:r>
          <w:tab/>
        </w:r>
        <w:r>
          <w:fldChar w:fldCharType="begin"/>
        </w:r>
        <w:r>
          <w:instrText xml:space="preserve"> PAGEREF _Toc24417 \h </w:instrText>
        </w:r>
        <w:r>
          <w:fldChar w:fldCharType="separate"/>
        </w:r>
        <w:r>
          <w:t>44</w:t>
        </w:r>
        <w:r>
          <w:fldChar w:fldCharType="end"/>
        </w:r>
      </w:hyperlink>
    </w:p>
    <w:p w14:paraId="3C849FAF" w14:textId="77777777" w:rsidR="0055705E" w:rsidRDefault="00000000">
      <w:pPr>
        <w:pStyle w:val="TableofFigures"/>
        <w:tabs>
          <w:tab w:val="right" w:leader="dot" w:pos="8306"/>
        </w:tabs>
      </w:pPr>
      <w:hyperlink w:anchor="_Toc20979" w:history="1">
        <w:r>
          <w:t>Image 29 : Normalization</w:t>
        </w:r>
        <w:r>
          <w:tab/>
        </w:r>
        <w:r>
          <w:fldChar w:fldCharType="begin"/>
        </w:r>
        <w:r>
          <w:instrText xml:space="preserve"> PAGEREF _Toc20979 \h </w:instrText>
        </w:r>
        <w:r>
          <w:fldChar w:fldCharType="separate"/>
        </w:r>
        <w:r>
          <w:t>45</w:t>
        </w:r>
        <w:r>
          <w:fldChar w:fldCharType="end"/>
        </w:r>
      </w:hyperlink>
    </w:p>
    <w:p w14:paraId="46EEC8A0" w14:textId="77777777" w:rsidR="0055705E" w:rsidRDefault="00000000">
      <w:pPr>
        <w:pStyle w:val="TableofFigures"/>
        <w:tabs>
          <w:tab w:val="right" w:leader="dot" w:pos="8306"/>
        </w:tabs>
      </w:pPr>
      <w:hyperlink w:anchor="_Toc19121" w:history="1">
        <w:r>
          <w:t xml:space="preserve">Image 30 : Feed Forward </w:t>
        </w:r>
        <w:r>
          <w:tab/>
        </w:r>
        <w:r>
          <w:fldChar w:fldCharType="begin"/>
        </w:r>
        <w:r>
          <w:instrText xml:space="preserve"> PAGEREF _Toc19121 \h </w:instrText>
        </w:r>
        <w:r>
          <w:fldChar w:fldCharType="separate"/>
        </w:r>
        <w:r>
          <w:t>45</w:t>
        </w:r>
        <w:r>
          <w:fldChar w:fldCharType="end"/>
        </w:r>
      </w:hyperlink>
    </w:p>
    <w:p w14:paraId="519389FA" w14:textId="77777777" w:rsidR="0055705E" w:rsidRDefault="00000000">
      <w:pPr>
        <w:pStyle w:val="TableofFigures"/>
        <w:tabs>
          <w:tab w:val="right" w:leader="dot" w:pos="8306"/>
        </w:tabs>
      </w:pPr>
      <w:hyperlink w:anchor="_Toc124" w:history="1">
        <w:r>
          <w:t>Image 31 : Transformer Decoder block</w:t>
        </w:r>
        <w:r>
          <w:tab/>
        </w:r>
        <w:r>
          <w:fldChar w:fldCharType="begin"/>
        </w:r>
        <w:r>
          <w:instrText xml:space="preserve"> PAGEREF _Toc124 \h </w:instrText>
        </w:r>
        <w:r>
          <w:fldChar w:fldCharType="separate"/>
        </w:r>
        <w:r>
          <w:t>46</w:t>
        </w:r>
        <w:r>
          <w:fldChar w:fldCharType="end"/>
        </w:r>
      </w:hyperlink>
    </w:p>
    <w:p w14:paraId="24210C38" w14:textId="77777777" w:rsidR="0055705E" w:rsidRDefault="00000000">
      <w:pPr>
        <w:pStyle w:val="TableofFigures"/>
        <w:tabs>
          <w:tab w:val="right" w:leader="dot" w:pos="8306"/>
        </w:tabs>
      </w:pPr>
      <w:hyperlink w:anchor="_Toc20744" w:history="1">
        <w:r>
          <w:t>Image 32 : Convert</w:t>
        </w:r>
        <w:r>
          <w:tab/>
        </w:r>
        <w:r>
          <w:fldChar w:fldCharType="begin"/>
        </w:r>
        <w:r>
          <w:instrText xml:space="preserve"> PAGEREF _Toc20744 \h </w:instrText>
        </w:r>
        <w:r>
          <w:fldChar w:fldCharType="separate"/>
        </w:r>
        <w:r>
          <w:t>47</w:t>
        </w:r>
        <w:r>
          <w:fldChar w:fldCharType="end"/>
        </w:r>
      </w:hyperlink>
    </w:p>
    <w:p w14:paraId="22DE965D" w14:textId="77777777" w:rsidR="0055705E" w:rsidRDefault="00000000">
      <w:pPr>
        <w:pStyle w:val="TableofFigures"/>
        <w:tabs>
          <w:tab w:val="right" w:leader="dot" w:pos="8306"/>
        </w:tabs>
      </w:pPr>
      <w:hyperlink w:anchor="_Toc5662" w:history="1">
        <w:r>
          <w:t>Image 33 : Looking up token embedding in an embedding layer</w:t>
        </w:r>
        <w:r>
          <w:tab/>
        </w:r>
        <w:r>
          <w:fldChar w:fldCharType="begin"/>
        </w:r>
        <w:r>
          <w:instrText xml:space="preserve"> PAGEREF _Toc5662 \h </w:instrText>
        </w:r>
        <w:r>
          <w:fldChar w:fldCharType="separate"/>
        </w:r>
        <w:r>
          <w:t>49</w:t>
        </w:r>
        <w:r>
          <w:fldChar w:fldCharType="end"/>
        </w:r>
      </w:hyperlink>
    </w:p>
    <w:p w14:paraId="503B3557" w14:textId="77777777" w:rsidR="0055705E" w:rsidRDefault="00000000">
      <w:pPr>
        <w:pStyle w:val="TableofFigures"/>
        <w:tabs>
          <w:tab w:val="right" w:leader="dot" w:pos="8306"/>
        </w:tabs>
      </w:pPr>
      <w:hyperlink w:anchor="_Toc6632" w:history="1">
        <w:r>
          <w:t>Image 34 : Generating positional embeddings with sine and cosine function</w:t>
        </w:r>
        <w:r>
          <w:tab/>
        </w:r>
        <w:r>
          <w:fldChar w:fldCharType="begin"/>
        </w:r>
        <w:r>
          <w:instrText xml:space="preserve"> PAGEREF _Toc6632 \h </w:instrText>
        </w:r>
        <w:r>
          <w:fldChar w:fldCharType="separate"/>
        </w:r>
        <w:r>
          <w:t>50</w:t>
        </w:r>
        <w:r>
          <w:fldChar w:fldCharType="end"/>
        </w:r>
      </w:hyperlink>
    </w:p>
    <w:p w14:paraId="0A7A365B" w14:textId="77777777" w:rsidR="0055705E" w:rsidRDefault="00000000">
      <w:pPr>
        <w:pStyle w:val="TableofFigures"/>
        <w:tabs>
          <w:tab w:val="right" w:leader="dot" w:pos="8306"/>
        </w:tabs>
      </w:pPr>
      <w:hyperlink w:anchor="_Toc19080" w:history="1">
        <w:r>
          <w:t>Image 35 : Structure of a decoder-only transformer model</w:t>
        </w:r>
        <w:r>
          <w:tab/>
        </w:r>
        <w:r>
          <w:fldChar w:fldCharType="begin"/>
        </w:r>
        <w:r>
          <w:instrText xml:space="preserve"> PAGEREF _Toc19080 \h </w:instrText>
        </w:r>
        <w:r>
          <w:fldChar w:fldCharType="separate"/>
        </w:r>
        <w:r>
          <w:t>51</w:t>
        </w:r>
        <w:r>
          <w:fldChar w:fldCharType="end"/>
        </w:r>
      </w:hyperlink>
    </w:p>
    <w:p w14:paraId="0D83FC2E" w14:textId="77777777" w:rsidR="0055705E" w:rsidRDefault="00000000">
      <w:pPr>
        <w:pStyle w:val="TableofFigures"/>
        <w:tabs>
          <w:tab w:val="right" w:leader="dot" w:pos="8306"/>
        </w:tabs>
      </w:pPr>
      <w:hyperlink w:anchor="_Toc3984" w:history="1">
        <w:r>
          <w:t>Image 36 : Evaluation</w:t>
        </w:r>
        <w:r>
          <w:tab/>
        </w:r>
        <w:r>
          <w:fldChar w:fldCharType="begin"/>
        </w:r>
        <w:r>
          <w:instrText xml:space="preserve"> PAGEREF _Toc3984 \h </w:instrText>
        </w:r>
        <w:r>
          <w:fldChar w:fldCharType="separate"/>
        </w:r>
        <w:r>
          <w:t>52</w:t>
        </w:r>
        <w:r>
          <w:fldChar w:fldCharType="end"/>
        </w:r>
      </w:hyperlink>
    </w:p>
    <w:p w14:paraId="1B6E3041" w14:textId="77777777" w:rsidR="0055705E" w:rsidRDefault="00000000">
      <w:pPr>
        <w:pStyle w:val="TableofFigures"/>
        <w:tabs>
          <w:tab w:val="right" w:leader="dot" w:pos="8306"/>
        </w:tabs>
      </w:pPr>
      <w:hyperlink w:anchor="_Toc30742" w:history="1">
        <w:r>
          <w:t>Image 37 : Output1</w:t>
        </w:r>
        <w:r>
          <w:tab/>
        </w:r>
        <w:r>
          <w:fldChar w:fldCharType="begin"/>
        </w:r>
        <w:r>
          <w:instrText xml:space="preserve"> PAGEREF _Toc30742 \h </w:instrText>
        </w:r>
        <w:r>
          <w:fldChar w:fldCharType="separate"/>
        </w:r>
        <w:r>
          <w:t>54</w:t>
        </w:r>
        <w:r>
          <w:fldChar w:fldCharType="end"/>
        </w:r>
      </w:hyperlink>
    </w:p>
    <w:p w14:paraId="6D3DE249" w14:textId="77777777" w:rsidR="0055705E" w:rsidRDefault="00000000">
      <w:pPr>
        <w:pStyle w:val="TableofFigures"/>
        <w:tabs>
          <w:tab w:val="right" w:leader="dot" w:pos="8306"/>
        </w:tabs>
      </w:pPr>
      <w:hyperlink w:anchor="_Toc28274" w:history="1">
        <w:r>
          <w:t>Image 38 : Output2</w:t>
        </w:r>
        <w:r>
          <w:tab/>
        </w:r>
        <w:r>
          <w:fldChar w:fldCharType="begin"/>
        </w:r>
        <w:r>
          <w:instrText xml:space="preserve"> PAGEREF _Toc28274 \h </w:instrText>
        </w:r>
        <w:r>
          <w:fldChar w:fldCharType="separate"/>
        </w:r>
        <w:r>
          <w:t>55</w:t>
        </w:r>
        <w:r>
          <w:fldChar w:fldCharType="end"/>
        </w:r>
      </w:hyperlink>
    </w:p>
    <w:p w14:paraId="7A1EFEF4" w14:textId="77777777" w:rsidR="0055705E" w:rsidRDefault="00000000">
      <w:pPr>
        <w:pStyle w:val="TableofFigures"/>
        <w:tabs>
          <w:tab w:val="right" w:leader="dot" w:pos="8306"/>
        </w:tabs>
      </w:pPr>
      <w:hyperlink w:anchor="_Toc18157" w:history="1">
        <w:r>
          <w:t xml:space="preserve">Image 39 : Deploy the model </w:t>
        </w:r>
        <w:r>
          <w:tab/>
        </w:r>
        <w:r>
          <w:fldChar w:fldCharType="begin"/>
        </w:r>
        <w:r>
          <w:instrText xml:space="preserve"> PAGEREF _Toc18157 \h </w:instrText>
        </w:r>
        <w:r>
          <w:fldChar w:fldCharType="separate"/>
        </w:r>
        <w:r>
          <w:t>56</w:t>
        </w:r>
        <w:r>
          <w:fldChar w:fldCharType="end"/>
        </w:r>
      </w:hyperlink>
    </w:p>
    <w:p w14:paraId="1227E156" w14:textId="77777777" w:rsidR="0055705E" w:rsidRDefault="00000000">
      <w:pPr>
        <w:tabs>
          <w:tab w:val="left" w:leader="dot" w:pos="9144"/>
          <w:tab w:val="right" w:leader="dot" w:pos="9356"/>
        </w:tabs>
        <w:spacing w:line="360" w:lineRule="auto"/>
        <w:rPr>
          <w:sz w:val="24"/>
          <w:lang w:val="vi-VN"/>
        </w:rPr>
      </w:pPr>
      <w:r>
        <w:rPr>
          <w:lang w:val="vi-VN"/>
        </w:rPr>
        <w:fldChar w:fldCharType="end"/>
      </w:r>
    </w:p>
    <w:p w14:paraId="1EFC5C1D" w14:textId="77777777" w:rsidR="0055705E" w:rsidRDefault="0055705E">
      <w:pPr>
        <w:pStyle w:val="Heading2"/>
        <w:spacing w:after="240" w:line="360" w:lineRule="auto"/>
        <w:ind w:left="0" w:firstLine="265"/>
      </w:pPr>
      <w:bookmarkStart w:id="5" w:name="_bookmark4"/>
      <w:bookmarkEnd w:id="5"/>
    </w:p>
    <w:p w14:paraId="52667D08" w14:textId="77777777" w:rsidR="0055705E" w:rsidRDefault="0055705E">
      <w:pPr>
        <w:pStyle w:val="Heading2"/>
        <w:spacing w:after="240" w:line="360" w:lineRule="auto"/>
        <w:ind w:left="0" w:firstLine="265"/>
      </w:pPr>
    </w:p>
    <w:p w14:paraId="40D77419" w14:textId="77777777" w:rsidR="0055705E" w:rsidRDefault="0055705E">
      <w:pPr>
        <w:pStyle w:val="Heading2"/>
        <w:spacing w:after="240" w:line="360" w:lineRule="auto"/>
        <w:ind w:left="0" w:firstLine="265"/>
      </w:pPr>
    </w:p>
    <w:p w14:paraId="248DB4E8" w14:textId="77777777" w:rsidR="0055705E" w:rsidRDefault="0055705E">
      <w:pPr>
        <w:pStyle w:val="Heading2"/>
        <w:spacing w:after="240" w:line="360" w:lineRule="auto"/>
        <w:ind w:left="0" w:firstLine="265"/>
      </w:pPr>
    </w:p>
    <w:p w14:paraId="6B61E93E" w14:textId="77777777" w:rsidR="0055705E" w:rsidRDefault="0055705E">
      <w:pPr>
        <w:pStyle w:val="Heading2"/>
        <w:spacing w:after="240" w:line="360" w:lineRule="auto"/>
        <w:ind w:left="0" w:firstLine="265"/>
      </w:pPr>
    </w:p>
    <w:p w14:paraId="263DDBDF" w14:textId="77777777" w:rsidR="0055705E" w:rsidRDefault="0055705E">
      <w:pPr>
        <w:pStyle w:val="Heading2"/>
        <w:spacing w:after="240" w:line="360" w:lineRule="auto"/>
        <w:ind w:left="0" w:firstLine="265"/>
      </w:pPr>
    </w:p>
    <w:p w14:paraId="2E28C6AA" w14:textId="77777777" w:rsidR="0055705E" w:rsidRDefault="0055705E">
      <w:pPr>
        <w:pStyle w:val="Heading2"/>
        <w:spacing w:after="240" w:line="360" w:lineRule="auto"/>
        <w:ind w:left="0"/>
      </w:pPr>
    </w:p>
    <w:p w14:paraId="6D5A3AA0" w14:textId="77777777" w:rsidR="0055705E" w:rsidRDefault="0055705E">
      <w:pPr>
        <w:pStyle w:val="Heading1"/>
        <w:spacing w:after="240" w:line="360" w:lineRule="auto"/>
        <w:ind w:left="0" w:firstLine="265"/>
        <w:jc w:val="both"/>
      </w:pPr>
    </w:p>
    <w:p w14:paraId="39880848" w14:textId="77777777" w:rsidR="0055705E" w:rsidRDefault="00000000">
      <w:pPr>
        <w:pStyle w:val="Heading1"/>
        <w:spacing w:after="240" w:line="360" w:lineRule="auto"/>
        <w:ind w:left="0" w:firstLine="265"/>
        <w:jc w:val="both"/>
        <w:rPr>
          <w:lang w:val="vi-VN"/>
        </w:rPr>
      </w:pPr>
      <w:bookmarkStart w:id="6" w:name="_Toc9104"/>
      <w:r>
        <w:t>PART</w:t>
      </w:r>
      <w:r>
        <w:rPr>
          <w:spacing w:val="-12"/>
        </w:rPr>
        <w:t xml:space="preserve"> </w:t>
      </w:r>
      <w:r>
        <w:t>1</w:t>
      </w:r>
      <w:r>
        <w:rPr>
          <w:spacing w:val="-10"/>
        </w:rPr>
        <w:t xml:space="preserve"> </w:t>
      </w:r>
      <w:r>
        <w:t>–</w:t>
      </w:r>
      <w:bookmarkStart w:id="7" w:name="_bookmark7"/>
      <w:bookmarkEnd w:id="7"/>
      <w:r>
        <w:rPr>
          <w:lang w:val="vi-VN"/>
        </w:rPr>
        <w:t xml:space="preserve"> ATTENTION</w:t>
      </w:r>
      <w:bookmarkEnd w:id="6"/>
    </w:p>
    <w:p w14:paraId="32B28B3F" w14:textId="77777777" w:rsidR="0055705E" w:rsidRDefault="00000000">
      <w:pPr>
        <w:spacing w:line="360" w:lineRule="auto"/>
        <w:ind w:firstLine="265"/>
        <w:rPr>
          <w:sz w:val="26"/>
          <w:szCs w:val="26"/>
        </w:rPr>
      </w:pPr>
      <w:r>
        <w:rPr>
          <w:sz w:val="26"/>
          <w:szCs w:val="26"/>
          <w:lang w:val="vi-VN"/>
        </w:rPr>
        <w:t>Attention mechanisms are foundational in modern deep learning model, particularly in Large Language Models (LLMs). This part will explores advanced variants such as Self-Attention, Multi-Query Attention (MQA), Grouped-Query Attention (GQA), FlashAttention</w:t>
      </w:r>
      <w:r>
        <w:rPr>
          <w:sz w:val="26"/>
          <w:szCs w:val="26"/>
        </w:rPr>
        <w:t>.</w:t>
      </w:r>
    </w:p>
    <w:p w14:paraId="0694C89B" w14:textId="77777777" w:rsidR="0055705E" w:rsidRDefault="0055705E">
      <w:pPr>
        <w:spacing w:line="360" w:lineRule="auto"/>
        <w:ind w:left="0"/>
        <w:rPr>
          <w:sz w:val="26"/>
          <w:szCs w:val="26"/>
          <w:lang w:val="vi-VN"/>
        </w:rPr>
      </w:pPr>
    </w:p>
    <w:p w14:paraId="14E0982F" w14:textId="77777777" w:rsidR="0055705E" w:rsidRDefault="00000000">
      <w:pPr>
        <w:pStyle w:val="Heading2"/>
        <w:numPr>
          <w:ilvl w:val="1"/>
          <w:numId w:val="1"/>
        </w:numPr>
        <w:spacing w:after="240" w:line="360" w:lineRule="auto"/>
        <w:rPr>
          <w:lang w:val="vi-VN"/>
        </w:rPr>
      </w:pPr>
      <w:bookmarkStart w:id="8" w:name="_Toc32117"/>
      <w:r>
        <w:rPr>
          <w:lang w:val="vi-VN"/>
        </w:rPr>
        <w:t>Self-Attention</w:t>
      </w:r>
      <w:bookmarkEnd w:id="8"/>
    </w:p>
    <w:p w14:paraId="073B0D8F" w14:textId="77777777" w:rsidR="0055705E" w:rsidRDefault="00000000">
      <w:pPr>
        <w:pStyle w:val="Heading4"/>
        <w:spacing w:line="360" w:lineRule="auto"/>
        <w:rPr>
          <w:rStyle w:val="SubtleEmphasis1"/>
          <w:color w:val="404040" w:themeColor="text1" w:themeTint="BF"/>
        </w:rPr>
      </w:pPr>
      <w:r>
        <w:rPr>
          <w:rStyle w:val="SubtleEmphasis1"/>
          <w:color w:val="404040" w:themeColor="text1" w:themeTint="BF"/>
        </w:rPr>
        <w:t>Mechanism and Idea</w:t>
      </w:r>
    </w:p>
    <w:p w14:paraId="7F83C930" w14:textId="77777777" w:rsidR="0055705E" w:rsidRDefault="00000000">
      <w:pPr>
        <w:pStyle w:val="BodyText"/>
        <w:spacing w:line="360" w:lineRule="auto"/>
        <w:ind w:left="264"/>
        <w:rPr>
          <w:lang w:val="vi-VN"/>
        </w:rPr>
      </w:pPr>
      <w:r>
        <w:rPr>
          <w:lang w:val="vi-VN"/>
        </w:rPr>
        <w:t>Self-Attention is a mechanism that enables a model to focus on different parts of a sequence when generating representations.</w:t>
      </w:r>
    </w:p>
    <w:p w14:paraId="7DCA3703" w14:textId="77777777" w:rsidR="0055705E" w:rsidRDefault="00000000">
      <w:pPr>
        <w:pStyle w:val="BodyText"/>
        <w:spacing w:line="360" w:lineRule="auto"/>
        <w:ind w:left="264"/>
        <w:rPr>
          <w:lang w:val="vi-VN"/>
        </w:rPr>
      </w:pPr>
      <w:r>
        <w:rPr>
          <w:lang w:val="vi-VN"/>
        </w:rPr>
        <w:t>Example : in normal sentences we use adjective to support noun.</w:t>
      </w:r>
    </w:p>
    <w:p w14:paraId="51AD629A" w14:textId="77777777" w:rsidR="0055705E" w:rsidRDefault="0055705E">
      <w:pPr>
        <w:pStyle w:val="BodyText"/>
        <w:spacing w:line="360" w:lineRule="auto"/>
        <w:ind w:left="264"/>
        <w:rPr>
          <w:lang w:val="vi-VN"/>
        </w:rPr>
      </w:pPr>
    </w:p>
    <w:p w14:paraId="03AC992C" w14:textId="77777777" w:rsidR="0055705E" w:rsidRDefault="0055705E">
      <w:pPr>
        <w:pStyle w:val="BodyText"/>
        <w:spacing w:line="360" w:lineRule="auto"/>
        <w:ind w:left="264"/>
        <w:rPr>
          <w:lang w:val="vi-VN"/>
        </w:rPr>
      </w:pPr>
    </w:p>
    <w:p w14:paraId="0F7CDDB1" w14:textId="77777777" w:rsidR="0055705E" w:rsidRDefault="00000000">
      <w:pPr>
        <w:pStyle w:val="BodyText"/>
        <w:keepNext/>
        <w:spacing w:line="360" w:lineRule="auto"/>
        <w:ind w:left="264"/>
      </w:pPr>
      <w:r>
        <w:rPr>
          <w:noProof/>
          <w:lang w:val="vi-VN"/>
        </w:rPr>
        <w:lastRenderedPageBreak/>
        <w:drawing>
          <wp:inline distT="0" distB="0" distL="0" distR="0" wp14:anchorId="7CF8643E" wp14:editId="602AA1F2">
            <wp:extent cx="5972175" cy="2163445"/>
            <wp:effectExtent l="0" t="0" r="9525" b="8255"/>
            <wp:docPr id="91535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59477" name="Picture 1"/>
                    <pic:cNvPicPr>
                      <a:picLocks noChangeAspect="1"/>
                    </pic:cNvPicPr>
                  </pic:nvPicPr>
                  <pic:blipFill>
                    <a:blip r:embed="rId10"/>
                    <a:stretch>
                      <a:fillRect/>
                    </a:stretch>
                  </pic:blipFill>
                  <pic:spPr>
                    <a:xfrm>
                      <a:off x="0" y="0"/>
                      <a:ext cx="5972175" cy="2163445"/>
                    </a:xfrm>
                    <a:prstGeom prst="rect">
                      <a:avLst/>
                    </a:prstGeom>
                  </pic:spPr>
                </pic:pic>
              </a:graphicData>
            </a:graphic>
          </wp:inline>
        </w:drawing>
      </w:r>
    </w:p>
    <w:p w14:paraId="44518553" w14:textId="77777777" w:rsidR="0055705E" w:rsidRDefault="00000000">
      <w:pPr>
        <w:pStyle w:val="Caption"/>
        <w:spacing w:line="360" w:lineRule="auto"/>
        <w:jc w:val="center"/>
        <w:rPr>
          <w:sz w:val="22"/>
          <w:szCs w:val="22"/>
          <w:lang w:val="vi-VN"/>
        </w:rPr>
      </w:pPr>
      <w:r>
        <w:rPr>
          <w:sz w:val="22"/>
          <w:szCs w:val="22"/>
        </w:rPr>
        <w:t xml:space="preserve">Image </w:t>
      </w:r>
      <w:r>
        <w:rPr>
          <w:sz w:val="22"/>
          <w:szCs w:val="22"/>
        </w:rPr>
        <w:fldChar w:fldCharType="begin"/>
      </w:r>
      <w:r>
        <w:rPr>
          <w:sz w:val="22"/>
          <w:szCs w:val="22"/>
        </w:rPr>
        <w:instrText xml:space="preserve"> SEQ Image \* ARABIC </w:instrText>
      </w:r>
      <w:r>
        <w:rPr>
          <w:sz w:val="22"/>
          <w:szCs w:val="22"/>
        </w:rPr>
        <w:fldChar w:fldCharType="separate"/>
      </w:r>
      <w:r>
        <w:rPr>
          <w:sz w:val="22"/>
          <w:szCs w:val="22"/>
        </w:rPr>
        <w:t>1</w:t>
      </w:r>
      <w:r>
        <w:rPr>
          <w:sz w:val="22"/>
          <w:szCs w:val="22"/>
        </w:rPr>
        <w:fldChar w:fldCharType="end"/>
      </w:r>
      <w:bookmarkStart w:id="9" w:name="_Toc17824"/>
      <w:bookmarkStart w:id="10" w:name="_Toc26180"/>
      <w:bookmarkStart w:id="11" w:name="_Toc28217"/>
      <w:bookmarkStart w:id="12" w:name="_Toc14213"/>
      <w:r>
        <w:rPr>
          <w:sz w:val="22"/>
          <w:szCs w:val="22"/>
          <w:lang w:val="vi-VN"/>
        </w:rPr>
        <w:t>. Attention Idea</w:t>
      </w:r>
      <w:bookmarkEnd w:id="9"/>
      <w:bookmarkEnd w:id="10"/>
      <w:bookmarkEnd w:id="11"/>
      <w:bookmarkEnd w:id="12"/>
    </w:p>
    <w:p w14:paraId="06749992" w14:textId="77777777" w:rsidR="0055705E" w:rsidRDefault="00000000">
      <w:pPr>
        <w:spacing w:line="360" w:lineRule="auto"/>
        <w:rPr>
          <w:sz w:val="26"/>
          <w:szCs w:val="26"/>
          <w:lang w:val="vi-VN"/>
        </w:rPr>
      </w:pPr>
      <w:r>
        <w:rPr>
          <w:sz w:val="26"/>
          <w:szCs w:val="26"/>
          <w:lang w:val="vi-VN"/>
        </w:rPr>
        <w:t>Similar to what we do, computer use it own way to know which word need to be focus by encode each word to high dimensional vector and calculate to learn it meaning. The step by step of self-attention are :</w:t>
      </w:r>
    </w:p>
    <w:p w14:paraId="42343667" w14:textId="77777777" w:rsidR="0055705E" w:rsidRDefault="00000000">
      <w:pPr>
        <w:pStyle w:val="ListParagraph"/>
        <w:numPr>
          <w:ilvl w:val="0"/>
          <w:numId w:val="2"/>
        </w:numPr>
        <w:spacing w:line="360" w:lineRule="auto"/>
        <w:rPr>
          <w:i/>
          <w:iCs/>
          <w:sz w:val="26"/>
          <w:szCs w:val="26"/>
          <w:u w:val="single"/>
          <w:lang w:val="vi-VN"/>
        </w:rPr>
      </w:pPr>
      <w:r>
        <w:rPr>
          <w:i/>
          <w:iCs/>
          <w:sz w:val="26"/>
          <w:szCs w:val="26"/>
          <w:u w:val="single"/>
          <w:lang w:val="vi-VN"/>
        </w:rPr>
        <w:t>Preprocess input sentence :</w:t>
      </w:r>
    </w:p>
    <w:p w14:paraId="6817E861" w14:textId="77777777" w:rsidR="0055705E" w:rsidRDefault="00000000">
      <w:pPr>
        <w:spacing w:line="360" w:lineRule="auto"/>
        <w:ind w:left="360"/>
        <w:rPr>
          <w:sz w:val="26"/>
          <w:szCs w:val="26"/>
          <w:lang w:val="vi-VN"/>
        </w:rPr>
      </w:pPr>
      <w:r>
        <w:rPr>
          <w:sz w:val="26"/>
          <w:szCs w:val="26"/>
          <w:lang w:val="vi-VN"/>
        </w:rPr>
        <w:t>Computers do not directly understand human language so the first thing we need to do is convert it to something that computer can understand, in this case is a sequence of vector to present it meaning. This process called Tokenize and Embedding words.</w:t>
      </w:r>
    </w:p>
    <w:p w14:paraId="783ABEB5" w14:textId="77777777" w:rsidR="0055705E" w:rsidRDefault="00000000">
      <w:pPr>
        <w:pStyle w:val="ListParagraph"/>
        <w:keepNext/>
        <w:spacing w:line="360" w:lineRule="auto"/>
        <w:ind w:left="720" w:firstLine="0"/>
      </w:pPr>
      <w:r>
        <w:rPr>
          <w:noProof/>
        </w:rPr>
        <w:drawing>
          <wp:inline distT="0" distB="0" distL="0" distR="0" wp14:anchorId="5E93B1D4" wp14:editId="631A07F3">
            <wp:extent cx="4758690" cy="2759075"/>
            <wp:effectExtent l="0" t="0" r="3810" b="3175"/>
            <wp:docPr id="294248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48496" name="Picture 1" descr="A screenshot of a computer&#10;&#10;AI-generated content may be incorrect."/>
                    <pic:cNvPicPr>
                      <a:picLocks noChangeAspect="1"/>
                    </pic:cNvPicPr>
                  </pic:nvPicPr>
                  <pic:blipFill>
                    <a:blip r:embed="rId11"/>
                    <a:stretch>
                      <a:fillRect/>
                    </a:stretch>
                  </pic:blipFill>
                  <pic:spPr>
                    <a:xfrm>
                      <a:off x="0" y="0"/>
                      <a:ext cx="4766968" cy="2763878"/>
                    </a:xfrm>
                    <a:prstGeom prst="rect">
                      <a:avLst/>
                    </a:prstGeom>
                  </pic:spPr>
                </pic:pic>
              </a:graphicData>
            </a:graphic>
          </wp:inline>
        </w:drawing>
      </w:r>
    </w:p>
    <w:p w14:paraId="00B30E0F" w14:textId="77777777" w:rsidR="0055705E" w:rsidRDefault="00000000">
      <w:pPr>
        <w:pStyle w:val="Caption"/>
        <w:spacing w:line="360" w:lineRule="auto"/>
        <w:jc w:val="center"/>
        <w:rPr>
          <w:sz w:val="22"/>
          <w:szCs w:val="22"/>
          <w:lang w:val="vi-VN"/>
        </w:rPr>
      </w:pPr>
      <w:r>
        <w:rPr>
          <w:sz w:val="22"/>
          <w:szCs w:val="22"/>
        </w:rPr>
        <w:t xml:space="preserve">Image </w:t>
      </w:r>
      <w:r>
        <w:rPr>
          <w:sz w:val="22"/>
          <w:szCs w:val="22"/>
        </w:rPr>
        <w:fldChar w:fldCharType="begin"/>
      </w:r>
      <w:r>
        <w:rPr>
          <w:sz w:val="22"/>
          <w:szCs w:val="22"/>
        </w:rPr>
        <w:instrText xml:space="preserve"> SEQ Image \* ARABIC </w:instrText>
      </w:r>
      <w:r>
        <w:rPr>
          <w:sz w:val="22"/>
          <w:szCs w:val="22"/>
        </w:rPr>
        <w:fldChar w:fldCharType="separate"/>
      </w:r>
      <w:r>
        <w:rPr>
          <w:sz w:val="22"/>
          <w:szCs w:val="22"/>
        </w:rPr>
        <w:t>2</w:t>
      </w:r>
      <w:r>
        <w:rPr>
          <w:sz w:val="22"/>
          <w:szCs w:val="22"/>
        </w:rPr>
        <w:fldChar w:fldCharType="end"/>
      </w:r>
      <w:bookmarkStart w:id="13" w:name="_Toc17979"/>
      <w:bookmarkStart w:id="14" w:name="_Toc19355"/>
      <w:bookmarkStart w:id="15" w:name="_Toc18888"/>
      <w:bookmarkStart w:id="16" w:name="_Toc281"/>
      <w:r>
        <w:rPr>
          <w:sz w:val="22"/>
          <w:szCs w:val="22"/>
          <w:lang w:val="vi-VN"/>
        </w:rPr>
        <w:t>. Tokenize + Embbeding</w:t>
      </w:r>
      <w:bookmarkEnd w:id="13"/>
      <w:bookmarkEnd w:id="14"/>
      <w:bookmarkEnd w:id="15"/>
      <w:bookmarkEnd w:id="16"/>
    </w:p>
    <w:p w14:paraId="702F02EE" w14:textId="77777777" w:rsidR="0055705E" w:rsidRDefault="0055705E">
      <w:pPr>
        <w:spacing w:line="360" w:lineRule="auto"/>
        <w:rPr>
          <w:lang w:val="vi-VN"/>
        </w:rPr>
      </w:pPr>
    </w:p>
    <w:p w14:paraId="5690481E" w14:textId="77777777" w:rsidR="0055705E" w:rsidRDefault="00000000">
      <w:pPr>
        <w:pStyle w:val="ListParagraph"/>
        <w:numPr>
          <w:ilvl w:val="0"/>
          <w:numId w:val="2"/>
        </w:numPr>
        <w:spacing w:line="360" w:lineRule="auto"/>
        <w:rPr>
          <w:i/>
          <w:iCs/>
          <w:sz w:val="26"/>
          <w:szCs w:val="26"/>
          <w:u w:val="single"/>
          <w:lang w:val="vi-VN"/>
        </w:rPr>
      </w:pPr>
      <w:r>
        <w:rPr>
          <w:i/>
          <w:iCs/>
          <w:sz w:val="26"/>
          <w:szCs w:val="26"/>
          <w:u w:val="single"/>
          <w:lang w:val="vi-VN"/>
        </w:rPr>
        <w:t>Create Q, K, V vectors :</w:t>
      </w:r>
    </w:p>
    <w:p w14:paraId="782B7C3D" w14:textId="77777777" w:rsidR="0055705E" w:rsidRDefault="00000000">
      <w:pPr>
        <w:spacing w:line="360" w:lineRule="auto"/>
        <w:ind w:firstLine="360"/>
        <w:rPr>
          <w:sz w:val="26"/>
          <w:szCs w:val="26"/>
          <w:lang w:val="vi-VN"/>
        </w:rPr>
      </w:pPr>
      <w:bookmarkStart w:id="17" w:name="_Hlk196846154"/>
      <w:r>
        <w:rPr>
          <w:i/>
          <w:iCs/>
          <w:sz w:val="26"/>
          <w:szCs w:val="26"/>
          <w:lang w:val="vi-VN"/>
        </w:rPr>
        <w:lastRenderedPageBreak/>
        <w:t>*Query vector (Q) :</w:t>
      </w:r>
      <w:r>
        <w:rPr>
          <w:sz w:val="26"/>
          <w:szCs w:val="26"/>
          <w:lang w:val="vi-VN"/>
        </w:rPr>
        <w:t xml:space="preserve"> </w:t>
      </w:r>
      <w:bookmarkEnd w:id="17"/>
      <w:r>
        <w:rPr>
          <w:sz w:val="26"/>
          <w:szCs w:val="26"/>
          <w:lang w:val="vi-VN"/>
        </w:rPr>
        <w:t>is a special vector use to present information of request for a token. It is used to compare with Key vector to know how each token is related to each other. For example, if a word “Cat” want to know what is it color, it have to ask all others token like “hey, what is my color ?” in this case the question is represent the Query vector. We create a Q vector by dot product an embedded token vector with query matrix (WQ).</w:t>
      </w:r>
    </w:p>
    <w:p w14:paraId="374A2C18" w14:textId="77777777" w:rsidR="0055705E" w:rsidRDefault="0055705E">
      <w:pPr>
        <w:spacing w:line="360" w:lineRule="auto"/>
        <w:ind w:firstLine="360"/>
        <w:rPr>
          <w:sz w:val="26"/>
          <w:szCs w:val="26"/>
          <w:lang w:val="vi-VN"/>
        </w:rPr>
      </w:pPr>
    </w:p>
    <w:p w14:paraId="338A58FB" w14:textId="77777777" w:rsidR="0055705E" w:rsidRDefault="00000000">
      <w:pPr>
        <w:keepNext/>
        <w:spacing w:line="360" w:lineRule="auto"/>
        <w:ind w:firstLine="360"/>
        <w:jc w:val="center"/>
      </w:pPr>
      <w:r>
        <w:rPr>
          <w:noProof/>
          <w:sz w:val="26"/>
          <w:szCs w:val="26"/>
          <w:lang w:val="vi-VN"/>
        </w:rPr>
        <w:drawing>
          <wp:inline distT="0" distB="0" distL="0" distR="0" wp14:anchorId="78AFF1BB" wp14:editId="10D987D3">
            <wp:extent cx="4762500" cy="3271520"/>
            <wp:effectExtent l="0" t="0" r="0" b="5080"/>
            <wp:docPr id="163080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0946" name="Picture 1" descr="A screenshot of a computer&#10;&#10;AI-generated content may be incorrect."/>
                    <pic:cNvPicPr>
                      <a:picLocks noChangeAspect="1"/>
                    </pic:cNvPicPr>
                  </pic:nvPicPr>
                  <pic:blipFill>
                    <a:blip r:embed="rId12"/>
                    <a:stretch>
                      <a:fillRect/>
                    </a:stretch>
                  </pic:blipFill>
                  <pic:spPr>
                    <a:xfrm>
                      <a:off x="0" y="0"/>
                      <a:ext cx="4773963" cy="3279594"/>
                    </a:xfrm>
                    <a:prstGeom prst="rect">
                      <a:avLst/>
                    </a:prstGeom>
                  </pic:spPr>
                </pic:pic>
              </a:graphicData>
            </a:graphic>
          </wp:inline>
        </w:drawing>
      </w:r>
    </w:p>
    <w:p w14:paraId="5D845ADE" w14:textId="77777777" w:rsidR="0055705E" w:rsidRDefault="00000000">
      <w:pPr>
        <w:pStyle w:val="Caption"/>
        <w:spacing w:line="360" w:lineRule="auto"/>
        <w:jc w:val="center"/>
        <w:rPr>
          <w:sz w:val="22"/>
          <w:szCs w:val="22"/>
          <w:lang w:val="vi-VN"/>
        </w:rPr>
      </w:pPr>
      <w:r>
        <w:rPr>
          <w:sz w:val="22"/>
          <w:szCs w:val="22"/>
        </w:rPr>
        <w:t xml:space="preserve">Image </w:t>
      </w:r>
      <w:r>
        <w:rPr>
          <w:sz w:val="22"/>
          <w:szCs w:val="22"/>
        </w:rPr>
        <w:fldChar w:fldCharType="begin"/>
      </w:r>
      <w:r>
        <w:rPr>
          <w:sz w:val="22"/>
          <w:szCs w:val="22"/>
        </w:rPr>
        <w:instrText xml:space="preserve"> SEQ Image \* ARABIC </w:instrText>
      </w:r>
      <w:r>
        <w:rPr>
          <w:sz w:val="22"/>
          <w:szCs w:val="22"/>
        </w:rPr>
        <w:fldChar w:fldCharType="separate"/>
      </w:r>
      <w:r>
        <w:rPr>
          <w:sz w:val="22"/>
          <w:szCs w:val="22"/>
        </w:rPr>
        <w:t>3</w:t>
      </w:r>
      <w:r>
        <w:rPr>
          <w:sz w:val="22"/>
          <w:szCs w:val="22"/>
        </w:rPr>
        <w:fldChar w:fldCharType="end"/>
      </w:r>
      <w:bookmarkStart w:id="18" w:name="_Toc22882"/>
      <w:bookmarkStart w:id="19" w:name="_Toc26458"/>
      <w:bookmarkStart w:id="20" w:name="_Toc3942"/>
      <w:bookmarkStart w:id="21" w:name="_Toc23051"/>
      <w:r>
        <w:rPr>
          <w:sz w:val="22"/>
          <w:szCs w:val="22"/>
          <w:lang w:val="vi-VN"/>
        </w:rPr>
        <w:t>.Create a Query vector</w:t>
      </w:r>
      <w:bookmarkEnd w:id="18"/>
      <w:bookmarkEnd w:id="19"/>
      <w:bookmarkEnd w:id="20"/>
      <w:bookmarkEnd w:id="21"/>
    </w:p>
    <w:p w14:paraId="399ECDA4" w14:textId="77777777" w:rsidR="0055705E" w:rsidRDefault="00000000">
      <w:pPr>
        <w:spacing w:line="360" w:lineRule="auto"/>
        <w:ind w:firstLine="720"/>
        <w:rPr>
          <w:lang w:val="vi-VN"/>
        </w:rPr>
      </w:pPr>
      <w:r>
        <w:rPr>
          <w:i/>
          <w:iCs/>
          <w:sz w:val="26"/>
          <w:szCs w:val="26"/>
          <w:lang w:val="vi-VN"/>
        </w:rPr>
        <w:t xml:space="preserve">*Key vector (K) : </w:t>
      </w:r>
      <w:r>
        <w:rPr>
          <w:sz w:val="26"/>
          <w:szCs w:val="26"/>
          <w:lang w:val="vi-VN"/>
        </w:rPr>
        <w:t>Similar to Q, K vector is represent for the answer of Q vector use to compare with Q to find which suit it most. In short K vector is a vector of a token that will get a high score if it go with the right Q vector. Example : if Q vector have a meaning like “What is my color ?” and there are many other K vector have meaning like “The” , “Orange”, “Roof”, ..... each of these will be dot product with Q vector to find out what suit Q most by the highest value. In this case it is “Orange”.</w:t>
      </w:r>
    </w:p>
    <w:p w14:paraId="1C43E200" w14:textId="77777777" w:rsidR="0055705E" w:rsidRDefault="0055705E">
      <w:pPr>
        <w:spacing w:line="360" w:lineRule="auto"/>
        <w:rPr>
          <w:lang w:val="vi-VN"/>
        </w:rPr>
      </w:pPr>
    </w:p>
    <w:p w14:paraId="7341D02C" w14:textId="77777777" w:rsidR="0055705E" w:rsidRDefault="0055705E">
      <w:pPr>
        <w:pStyle w:val="ListParagraph"/>
        <w:spacing w:line="360" w:lineRule="auto"/>
        <w:ind w:left="720" w:firstLine="0"/>
        <w:jc w:val="center"/>
        <w:rPr>
          <w:sz w:val="26"/>
          <w:szCs w:val="26"/>
          <w:lang w:val="vi-VN"/>
        </w:rPr>
      </w:pPr>
    </w:p>
    <w:p w14:paraId="3EDC0E56" w14:textId="77777777" w:rsidR="0055705E" w:rsidRDefault="00000000">
      <w:pPr>
        <w:pStyle w:val="ListParagraph"/>
        <w:keepNext/>
        <w:spacing w:line="360" w:lineRule="auto"/>
        <w:ind w:left="720" w:firstLine="0"/>
      </w:pPr>
      <w:r>
        <w:rPr>
          <w:noProof/>
        </w:rPr>
        <w:lastRenderedPageBreak/>
        <w:drawing>
          <wp:inline distT="0" distB="0" distL="0" distR="0" wp14:anchorId="043C6AEB" wp14:editId="1CDE74DE">
            <wp:extent cx="4885055" cy="2583815"/>
            <wp:effectExtent l="0" t="0" r="10795" b="6985"/>
            <wp:docPr id="13348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935" name="Picture 1" descr="A screenshot of a computer&#10;&#10;AI-generated content may be incorrect."/>
                    <pic:cNvPicPr>
                      <a:picLocks noChangeAspect="1"/>
                    </pic:cNvPicPr>
                  </pic:nvPicPr>
                  <pic:blipFill>
                    <a:blip r:embed="rId13"/>
                    <a:stretch>
                      <a:fillRect/>
                    </a:stretch>
                  </pic:blipFill>
                  <pic:spPr>
                    <a:xfrm>
                      <a:off x="0" y="0"/>
                      <a:ext cx="4894661" cy="2589148"/>
                    </a:xfrm>
                    <a:prstGeom prst="rect">
                      <a:avLst/>
                    </a:prstGeom>
                  </pic:spPr>
                </pic:pic>
              </a:graphicData>
            </a:graphic>
          </wp:inline>
        </w:drawing>
      </w:r>
    </w:p>
    <w:p w14:paraId="1B1ED7E1" w14:textId="77777777" w:rsidR="0055705E" w:rsidRDefault="00000000">
      <w:pPr>
        <w:pStyle w:val="Caption"/>
        <w:spacing w:line="360" w:lineRule="auto"/>
        <w:jc w:val="center"/>
        <w:rPr>
          <w:sz w:val="32"/>
          <w:szCs w:val="32"/>
          <w:lang w:val="vi-VN"/>
        </w:rPr>
      </w:pPr>
      <w:r>
        <w:rPr>
          <w:sz w:val="22"/>
          <w:szCs w:val="22"/>
        </w:rPr>
        <w:t xml:space="preserve">Image </w:t>
      </w:r>
      <w:r>
        <w:rPr>
          <w:sz w:val="22"/>
          <w:szCs w:val="22"/>
        </w:rPr>
        <w:fldChar w:fldCharType="begin"/>
      </w:r>
      <w:r>
        <w:rPr>
          <w:sz w:val="22"/>
          <w:szCs w:val="22"/>
        </w:rPr>
        <w:instrText xml:space="preserve"> SEQ Image \* ARABIC </w:instrText>
      </w:r>
      <w:r>
        <w:rPr>
          <w:sz w:val="22"/>
          <w:szCs w:val="22"/>
        </w:rPr>
        <w:fldChar w:fldCharType="separate"/>
      </w:r>
      <w:r>
        <w:rPr>
          <w:sz w:val="22"/>
          <w:szCs w:val="22"/>
        </w:rPr>
        <w:t>4</w:t>
      </w:r>
      <w:r>
        <w:rPr>
          <w:sz w:val="22"/>
          <w:szCs w:val="22"/>
        </w:rPr>
        <w:fldChar w:fldCharType="end"/>
      </w:r>
      <w:bookmarkStart w:id="22" w:name="_Toc24423"/>
      <w:bookmarkStart w:id="23" w:name="_Toc29616"/>
      <w:bookmarkStart w:id="24" w:name="_Toc3024"/>
      <w:bookmarkStart w:id="25" w:name="_Toc15780"/>
      <w:r>
        <w:rPr>
          <w:sz w:val="22"/>
          <w:szCs w:val="22"/>
          <w:lang w:val="vi-VN"/>
        </w:rPr>
        <w:t>. Key vector</w:t>
      </w:r>
      <w:bookmarkEnd w:id="22"/>
      <w:bookmarkEnd w:id="23"/>
      <w:bookmarkEnd w:id="24"/>
      <w:bookmarkEnd w:id="25"/>
    </w:p>
    <w:p w14:paraId="094C9607" w14:textId="77777777" w:rsidR="0055705E" w:rsidRDefault="00000000">
      <w:pPr>
        <w:pStyle w:val="ListParagraph"/>
        <w:numPr>
          <w:ilvl w:val="0"/>
          <w:numId w:val="3"/>
        </w:numPr>
        <w:spacing w:line="360" w:lineRule="auto"/>
        <w:rPr>
          <w:sz w:val="26"/>
          <w:szCs w:val="26"/>
        </w:rPr>
      </w:pPr>
      <w:r>
        <w:rPr>
          <w:sz w:val="26"/>
          <w:szCs w:val="26"/>
        </w:rPr>
        <w:t>Mask</w:t>
      </w:r>
    </w:p>
    <w:p w14:paraId="5A24425D" w14:textId="77777777" w:rsidR="0055705E" w:rsidRDefault="00000000">
      <w:pPr>
        <w:pStyle w:val="ListParagraph"/>
        <w:spacing w:line="360" w:lineRule="auto"/>
        <w:ind w:left="720" w:firstLine="0"/>
        <w:rPr>
          <w:sz w:val="26"/>
          <w:szCs w:val="26"/>
        </w:rPr>
      </w:pPr>
      <w:r>
        <w:rPr>
          <w:sz w:val="26"/>
          <w:szCs w:val="26"/>
        </w:rPr>
        <w:t xml:space="preserve">Before moving to Value vector, we want to discuss mask techniques. In the attention pattern we want to avoid latter words influence to earlier word, to prevent so we can simply put </w:t>
      </w:r>
      <m:oMath>
        <m:r>
          <w:rPr>
            <w:rFonts w:ascii="Cambria Math" w:hAnsi="Cambria Math"/>
            <w:sz w:val="26"/>
            <w:szCs w:val="26"/>
          </w:rPr>
          <m:t>(-∞</m:t>
        </m:r>
      </m:oMath>
      <w:r>
        <w:rPr>
          <w:sz w:val="26"/>
          <w:szCs w:val="26"/>
        </w:rPr>
        <w:t xml:space="preserve">) to all value of latter words. The reason for using </w:t>
      </w:r>
      <m:oMath>
        <m:r>
          <w:rPr>
            <w:rFonts w:ascii="Cambria Math" w:hAnsi="Cambria Math"/>
            <w:sz w:val="26"/>
            <w:szCs w:val="26"/>
          </w:rPr>
          <m:t>(-∞</m:t>
        </m:r>
      </m:oMath>
      <w:r>
        <w:rPr>
          <w:sz w:val="26"/>
          <w:szCs w:val="26"/>
        </w:rPr>
        <w:t>) to help Attention pattern stay normalized after SoftMax.</w:t>
      </w:r>
    </w:p>
    <w:p w14:paraId="3C12CFFD" w14:textId="77777777" w:rsidR="0055705E" w:rsidRDefault="00000000">
      <w:pPr>
        <w:pStyle w:val="ListParagraph"/>
        <w:keepNext/>
        <w:spacing w:line="360" w:lineRule="auto"/>
        <w:ind w:left="720" w:firstLine="0"/>
      </w:pPr>
      <w:r>
        <w:rPr>
          <w:noProof/>
          <w:sz w:val="26"/>
          <w:szCs w:val="26"/>
        </w:rPr>
        <w:drawing>
          <wp:inline distT="0" distB="0" distL="0" distR="0" wp14:anchorId="1D3624AB" wp14:editId="41297A8E">
            <wp:extent cx="5190490" cy="2679065"/>
            <wp:effectExtent l="0" t="0" r="10160" b="6985"/>
            <wp:docPr id="73483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38802" name="Picture 1"/>
                    <pic:cNvPicPr>
                      <a:picLocks noChangeAspect="1"/>
                    </pic:cNvPicPr>
                  </pic:nvPicPr>
                  <pic:blipFill>
                    <a:blip r:embed="rId14"/>
                    <a:stretch>
                      <a:fillRect/>
                    </a:stretch>
                  </pic:blipFill>
                  <pic:spPr>
                    <a:xfrm>
                      <a:off x="0" y="0"/>
                      <a:ext cx="5243318" cy="2706678"/>
                    </a:xfrm>
                    <a:prstGeom prst="rect">
                      <a:avLst/>
                    </a:prstGeom>
                  </pic:spPr>
                </pic:pic>
              </a:graphicData>
            </a:graphic>
          </wp:inline>
        </w:drawing>
      </w:r>
    </w:p>
    <w:p w14:paraId="38C1ED75" w14:textId="77777777" w:rsidR="0055705E" w:rsidRDefault="00000000">
      <w:pPr>
        <w:pStyle w:val="Caption"/>
        <w:spacing w:line="360" w:lineRule="auto"/>
        <w:jc w:val="center"/>
        <w:rPr>
          <w:sz w:val="22"/>
          <w:szCs w:val="22"/>
        </w:rPr>
      </w:pPr>
      <w:r>
        <w:rPr>
          <w:sz w:val="22"/>
          <w:szCs w:val="22"/>
        </w:rPr>
        <w:t xml:space="preserve">Image </w:t>
      </w:r>
      <w:r>
        <w:rPr>
          <w:sz w:val="22"/>
          <w:szCs w:val="22"/>
        </w:rPr>
        <w:fldChar w:fldCharType="begin"/>
      </w:r>
      <w:r>
        <w:rPr>
          <w:sz w:val="22"/>
          <w:szCs w:val="22"/>
        </w:rPr>
        <w:instrText xml:space="preserve"> SEQ Image \* ARABIC </w:instrText>
      </w:r>
      <w:r>
        <w:rPr>
          <w:sz w:val="22"/>
          <w:szCs w:val="22"/>
        </w:rPr>
        <w:fldChar w:fldCharType="separate"/>
      </w:r>
      <w:r>
        <w:rPr>
          <w:sz w:val="22"/>
          <w:szCs w:val="22"/>
        </w:rPr>
        <w:t>5</w:t>
      </w:r>
      <w:r>
        <w:rPr>
          <w:sz w:val="22"/>
          <w:szCs w:val="22"/>
        </w:rPr>
        <w:fldChar w:fldCharType="end"/>
      </w:r>
      <w:bookmarkStart w:id="26" w:name="_Toc18518"/>
      <w:bookmarkStart w:id="27" w:name="_Toc3325"/>
      <w:bookmarkStart w:id="28" w:name="_Toc3425"/>
      <w:bookmarkStart w:id="29" w:name="_Toc21558"/>
      <w:r>
        <w:rPr>
          <w:sz w:val="22"/>
          <w:szCs w:val="22"/>
        </w:rPr>
        <w:t>. Mask</w:t>
      </w:r>
      <w:bookmarkEnd w:id="26"/>
      <w:bookmarkEnd w:id="27"/>
      <w:bookmarkEnd w:id="28"/>
      <w:bookmarkEnd w:id="29"/>
    </w:p>
    <w:p w14:paraId="02BF8576" w14:textId="77777777" w:rsidR="0055705E" w:rsidRDefault="00000000">
      <w:pPr>
        <w:spacing w:line="360" w:lineRule="auto"/>
        <w:ind w:firstLine="360"/>
        <w:rPr>
          <w:sz w:val="26"/>
          <w:szCs w:val="26"/>
        </w:rPr>
      </w:pPr>
      <w:r>
        <w:rPr>
          <w:i/>
          <w:iCs/>
          <w:sz w:val="26"/>
          <w:szCs w:val="26"/>
          <w:lang w:val="vi-VN"/>
        </w:rPr>
        <w:t>*</w:t>
      </w:r>
      <w:r>
        <w:rPr>
          <w:i/>
          <w:iCs/>
          <w:sz w:val="26"/>
          <w:szCs w:val="26"/>
        </w:rPr>
        <w:t>Value</w:t>
      </w:r>
      <w:r>
        <w:rPr>
          <w:i/>
          <w:iCs/>
          <w:sz w:val="26"/>
          <w:szCs w:val="26"/>
          <w:lang w:val="vi-VN"/>
        </w:rPr>
        <w:t xml:space="preserve"> vector (</w:t>
      </w:r>
      <w:r>
        <w:rPr>
          <w:i/>
          <w:iCs/>
          <w:sz w:val="26"/>
          <w:szCs w:val="26"/>
        </w:rPr>
        <w:t>V</w:t>
      </w:r>
      <w:r>
        <w:rPr>
          <w:i/>
          <w:iCs/>
          <w:sz w:val="26"/>
          <w:szCs w:val="26"/>
          <w:lang w:val="vi-VN"/>
        </w:rPr>
        <w:t xml:space="preserve">) : </w:t>
      </w:r>
      <w:r>
        <w:rPr>
          <w:sz w:val="26"/>
          <w:szCs w:val="26"/>
        </w:rPr>
        <w:t xml:space="preserve">After knowing which token is relate to each other by compare it Q and K vector, we need to actually update the embedding, allowing words to pass information to whichever words they’re relevant to. </w:t>
      </w:r>
      <w:r>
        <w:rPr>
          <w:sz w:val="26"/>
          <w:szCs w:val="26"/>
        </w:rPr>
        <w:lastRenderedPageBreak/>
        <w:t>To create a value vector, we dot</w:t>
      </w:r>
      <w:r>
        <w:rPr>
          <w:sz w:val="26"/>
          <w:szCs w:val="26"/>
          <w:lang w:val="vi-VN"/>
        </w:rPr>
        <w:t xml:space="preserve"> </w:t>
      </w:r>
      <w:proofErr w:type="gramStart"/>
      <w:r>
        <w:rPr>
          <w:sz w:val="26"/>
          <w:szCs w:val="26"/>
          <w:lang w:val="vi-VN"/>
        </w:rPr>
        <w:t>product</w:t>
      </w:r>
      <w:proofErr w:type="gramEnd"/>
      <w:r>
        <w:rPr>
          <w:sz w:val="26"/>
          <w:szCs w:val="26"/>
        </w:rPr>
        <w:t xml:space="preserve"> each embedded tokens with a value matrix.</w:t>
      </w:r>
    </w:p>
    <w:p w14:paraId="086FBF2F" w14:textId="77777777" w:rsidR="0055705E" w:rsidRDefault="00000000">
      <w:pPr>
        <w:pStyle w:val="ListParagraph"/>
        <w:numPr>
          <w:ilvl w:val="0"/>
          <w:numId w:val="2"/>
        </w:numPr>
        <w:spacing w:line="360" w:lineRule="auto"/>
        <w:rPr>
          <w:i/>
          <w:iCs/>
          <w:sz w:val="26"/>
          <w:szCs w:val="26"/>
          <w:u w:val="single"/>
          <w:lang w:val="vi-VN"/>
        </w:rPr>
      </w:pPr>
      <w:r>
        <w:rPr>
          <w:i/>
          <w:iCs/>
          <w:sz w:val="26"/>
          <w:szCs w:val="26"/>
          <w:u w:val="single"/>
          <w:lang w:val="vi-VN"/>
        </w:rPr>
        <w:t>Attention Score :</w:t>
      </w:r>
    </w:p>
    <w:p w14:paraId="42063436" w14:textId="77777777" w:rsidR="0055705E" w:rsidRDefault="00000000">
      <w:pPr>
        <w:spacing w:line="360" w:lineRule="auto"/>
        <w:ind w:left="720"/>
        <w:rPr>
          <w:sz w:val="26"/>
          <w:szCs w:val="26"/>
          <w:lang w:val="vi-VN"/>
        </w:rPr>
      </w:pPr>
      <w:r>
        <w:rPr>
          <w:sz w:val="26"/>
          <w:szCs w:val="26"/>
          <w:lang w:val="vi-VN"/>
        </w:rPr>
        <w:t>To know related level of each word to other we need to use Q,K,V vector to calculate with this formula :</w:t>
      </w:r>
    </w:p>
    <w:p w14:paraId="030DC6B1" w14:textId="77777777" w:rsidR="0055705E" w:rsidRDefault="0055705E">
      <w:pPr>
        <w:spacing w:line="360" w:lineRule="auto"/>
        <w:ind w:left="720"/>
        <w:rPr>
          <w:sz w:val="26"/>
          <w:szCs w:val="26"/>
          <w:lang w:val="vi-VN"/>
        </w:rPr>
      </w:pPr>
    </w:p>
    <w:p w14:paraId="428C18A4" w14:textId="77777777" w:rsidR="0055705E" w:rsidRDefault="00000000">
      <w:pPr>
        <w:spacing w:line="360" w:lineRule="auto"/>
        <w:ind w:left="720"/>
        <w:jc w:val="center"/>
        <w:rPr>
          <w:sz w:val="26"/>
          <w:szCs w:val="26"/>
          <w:lang w:val="vi-VN"/>
        </w:rPr>
      </w:pPr>
      <w:r>
        <w:rPr>
          <w:noProof/>
          <w:sz w:val="26"/>
          <w:szCs w:val="26"/>
          <w:lang w:val="vi-VN"/>
        </w:rPr>
        <w:drawing>
          <wp:inline distT="0" distB="0" distL="0" distR="0" wp14:anchorId="6F4F6988" wp14:editId="54907F57">
            <wp:extent cx="4072255" cy="698500"/>
            <wp:effectExtent l="0" t="0" r="4445" b="6350"/>
            <wp:docPr id="172993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37893" name="Picture 1"/>
                    <pic:cNvPicPr>
                      <a:picLocks noChangeAspect="1"/>
                    </pic:cNvPicPr>
                  </pic:nvPicPr>
                  <pic:blipFill>
                    <a:blip r:embed="rId15"/>
                    <a:stretch>
                      <a:fillRect/>
                    </a:stretch>
                  </pic:blipFill>
                  <pic:spPr>
                    <a:xfrm>
                      <a:off x="0" y="0"/>
                      <a:ext cx="4115206" cy="706287"/>
                    </a:xfrm>
                    <a:prstGeom prst="rect">
                      <a:avLst/>
                    </a:prstGeom>
                  </pic:spPr>
                </pic:pic>
              </a:graphicData>
            </a:graphic>
          </wp:inline>
        </w:drawing>
      </w:r>
    </w:p>
    <w:p w14:paraId="139A2918" w14:textId="77777777" w:rsidR="0055705E" w:rsidRDefault="00000000">
      <w:pPr>
        <w:pStyle w:val="Heading4"/>
        <w:spacing w:line="360" w:lineRule="auto"/>
        <w:rPr>
          <w:rStyle w:val="SubtleEmphasis1"/>
          <w:color w:val="404040" w:themeColor="text1" w:themeTint="BF"/>
          <w:lang w:val="vi-VN"/>
        </w:rPr>
      </w:pPr>
      <w:r>
        <w:rPr>
          <w:rStyle w:val="SubtleEmphasis1"/>
          <w:color w:val="404040" w:themeColor="text1" w:themeTint="BF"/>
        </w:rPr>
        <w:t>Complexity</w:t>
      </w:r>
    </w:p>
    <w:p w14:paraId="1C273C36" w14:textId="77777777" w:rsidR="0055705E" w:rsidRDefault="00000000">
      <w:pPr>
        <w:spacing w:line="360" w:lineRule="auto"/>
        <w:rPr>
          <w:color w:val="404040" w:themeColor="text1" w:themeTint="BF"/>
          <w:sz w:val="26"/>
          <w:szCs w:val="26"/>
          <w:lang w:val="vi-VN"/>
        </w:rPr>
      </w:pPr>
      <w:r>
        <w:rPr>
          <w:color w:val="404040" w:themeColor="text1" w:themeTint="BF"/>
          <w:sz w:val="26"/>
          <w:szCs w:val="26"/>
        </w:rPr>
        <w:t xml:space="preserve">The computational complexity of self-attention depends on the size of the Query, Key, and Value matrices, each of which has a shape of </w:t>
      </w:r>
      <w:proofErr w:type="spellStart"/>
      <w:r>
        <w:rPr>
          <w:color w:val="404040" w:themeColor="text1" w:themeTint="BF"/>
          <w:sz w:val="26"/>
          <w:szCs w:val="26"/>
        </w:rPr>
        <w:t>R</w:t>
      </w:r>
      <w:r>
        <w:rPr>
          <w:color w:val="404040" w:themeColor="text1" w:themeTint="BF"/>
          <w:sz w:val="26"/>
          <w:szCs w:val="26"/>
          <w:vertAlign w:val="superscript"/>
        </w:rPr>
        <w:t>nxd</w:t>
      </w:r>
      <w:proofErr w:type="spellEnd"/>
      <w:r>
        <w:rPr>
          <w:color w:val="404040" w:themeColor="text1" w:themeTint="BF"/>
          <w:sz w:val="26"/>
          <w:szCs w:val="26"/>
          <w:lang w:val="vi-VN"/>
        </w:rPr>
        <w:t xml:space="preserve">, </w:t>
      </w:r>
      <w:r>
        <w:rPr>
          <w:rStyle w:val="SubtleEmphasis1"/>
          <w:i w:val="0"/>
          <w:iCs w:val="0"/>
          <w:color w:val="404040" w:themeColor="text1" w:themeTint="BF"/>
          <w:sz w:val="26"/>
          <w:szCs w:val="26"/>
          <w:lang w:val="vi-VN"/>
        </w:rPr>
        <w:t xml:space="preserve"> where </w:t>
      </w:r>
      <w:r>
        <w:rPr>
          <w:color w:val="404040" w:themeColor="text1" w:themeTint="BF"/>
          <w:sz w:val="26"/>
          <w:szCs w:val="26"/>
        </w:rPr>
        <w:t>n is the sequence length and d is the embedding dimension.</w:t>
      </w:r>
    </w:p>
    <w:p w14:paraId="283DA9D4" w14:textId="77777777" w:rsidR="0055705E" w:rsidRDefault="00000000">
      <w:pPr>
        <w:spacing w:line="360" w:lineRule="auto"/>
        <w:rPr>
          <w:color w:val="404040" w:themeColor="text1" w:themeTint="BF"/>
          <w:sz w:val="26"/>
          <w:szCs w:val="26"/>
          <w:lang w:val="vi-VN"/>
        </w:rPr>
      </w:pPr>
      <w:r>
        <w:rPr>
          <w:color w:val="404040" w:themeColor="text1" w:themeTint="BF"/>
          <w:sz w:val="26"/>
          <w:szCs w:val="26"/>
        </w:rPr>
        <w:t>To compute the attention output, the following steps are performed:</w:t>
      </w:r>
    </w:p>
    <w:p w14:paraId="60A8E50F" w14:textId="77777777" w:rsidR="0055705E" w:rsidRDefault="00000000">
      <w:pPr>
        <w:numPr>
          <w:ilvl w:val="0"/>
          <w:numId w:val="4"/>
        </w:numPr>
        <w:spacing w:line="360" w:lineRule="auto"/>
        <w:rPr>
          <w:color w:val="404040" w:themeColor="text1" w:themeTint="BF"/>
          <w:sz w:val="26"/>
          <w:szCs w:val="26"/>
          <w:lang w:val="vi-VN"/>
        </w:rPr>
      </w:pPr>
      <w:r>
        <w:rPr>
          <w:b/>
          <w:bCs/>
          <w:color w:val="404040" w:themeColor="text1" w:themeTint="BF"/>
          <w:sz w:val="26"/>
          <w:szCs w:val="26"/>
          <w:lang w:val="vi-VN"/>
        </w:rPr>
        <w:t>Dot-product between Q and Kᵀ</w:t>
      </w:r>
      <w:r>
        <w:rPr>
          <w:color w:val="404040" w:themeColor="text1" w:themeTint="BF"/>
          <w:sz w:val="26"/>
          <w:szCs w:val="26"/>
          <w:lang w:val="vi-VN"/>
        </w:rPr>
        <w:t>:</w:t>
      </w:r>
    </w:p>
    <w:p w14:paraId="4A684F62" w14:textId="77777777" w:rsidR="0055705E" w:rsidRDefault="00000000">
      <w:pPr>
        <w:numPr>
          <w:ilvl w:val="1"/>
          <w:numId w:val="4"/>
        </w:numPr>
        <w:spacing w:line="360" w:lineRule="auto"/>
        <w:rPr>
          <w:color w:val="404040" w:themeColor="text1" w:themeTint="BF"/>
          <w:sz w:val="26"/>
          <w:szCs w:val="26"/>
          <w:lang w:val="vi-VN"/>
        </w:rPr>
      </w:pPr>
      <w:r>
        <w:rPr>
          <w:color w:val="404040" w:themeColor="text1" w:themeTint="BF"/>
          <w:sz w:val="26"/>
          <w:szCs w:val="26"/>
          <w:lang w:val="vi-VN"/>
        </w:rPr>
        <w:t>This operation produces a matrix of shape n×nn \times nn×n, representing attention scores between all token pairs.</w:t>
      </w:r>
    </w:p>
    <w:p w14:paraId="1EBA41C3" w14:textId="77777777" w:rsidR="0055705E" w:rsidRDefault="00000000">
      <w:pPr>
        <w:numPr>
          <w:ilvl w:val="1"/>
          <w:numId w:val="4"/>
        </w:numPr>
        <w:spacing w:line="360" w:lineRule="auto"/>
        <w:rPr>
          <w:color w:val="404040" w:themeColor="text1" w:themeTint="BF"/>
          <w:sz w:val="26"/>
          <w:szCs w:val="26"/>
          <w:lang w:val="vi-VN"/>
        </w:rPr>
      </w:pPr>
      <w:r>
        <w:rPr>
          <w:color w:val="404040" w:themeColor="text1" w:themeTint="BF"/>
          <w:sz w:val="26"/>
          <w:szCs w:val="26"/>
          <w:lang w:val="vi-VN"/>
        </w:rPr>
        <w:t xml:space="preserve">Complexity: </w:t>
      </w:r>
      <w:r>
        <w:rPr>
          <w:b/>
          <w:bCs/>
          <w:i/>
          <w:iCs/>
          <w:color w:val="404040" w:themeColor="text1" w:themeTint="BF"/>
          <w:sz w:val="26"/>
          <w:szCs w:val="26"/>
          <w:lang w:val="vi-VN"/>
        </w:rPr>
        <w:t>O(n</w:t>
      </w:r>
      <w:r>
        <w:rPr>
          <w:b/>
          <w:bCs/>
          <w:i/>
          <w:iCs/>
          <w:color w:val="404040" w:themeColor="text1" w:themeTint="BF"/>
          <w:sz w:val="26"/>
          <w:szCs w:val="26"/>
          <w:vertAlign w:val="superscript"/>
          <w:lang w:val="vi-VN"/>
        </w:rPr>
        <w:t>2</w:t>
      </w:r>
      <w:r>
        <w:rPr>
          <w:b/>
          <w:bCs/>
          <w:i/>
          <w:iCs/>
          <w:color w:val="404040" w:themeColor="text1" w:themeTint="BF"/>
          <w:sz w:val="26"/>
          <w:szCs w:val="26"/>
          <w:lang w:val="vi-VN"/>
        </w:rPr>
        <w:t xml:space="preserve"> </w:t>
      </w:r>
      <w:r>
        <w:rPr>
          <w:b/>
          <w:bCs/>
          <w:i/>
          <w:iCs/>
          <w:color w:val="404040" w:themeColor="text1" w:themeTint="BF"/>
          <w:sz w:val="26"/>
          <w:szCs w:val="26"/>
          <w:vertAlign w:val="superscript"/>
          <w:lang w:val="vi-VN"/>
        </w:rPr>
        <w:t>.</w:t>
      </w:r>
      <w:r>
        <w:rPr>
          <w:b/>
          <w:bCs/>
          <w:i/>
          <w:iCs/>
          <w:color w:val="404040" w:themeColor="text1" w:themeTint="BF"/>
          <w:sz w:val="26"/>
          <w:szCs w:val="26"/>
          <w:lang w:val="vi-VN"/>
        </w:rPr>
        <w:t xml:space="preserve"> d)</w:t>
      </w:r>
      <w:r>
        <w:rPr>
          <w:color w:val="404040" w:themeColor="text1" w:themeTint="BF"/>
          <w:sz w:val="26"/>
          <w:szCs w:val="26"/>
          <w:lang w:val="vi-VN"/>
        </w:rPr>
        <w:t>, since each score is computed via a dot product of d-dimensional vectors.</w:t>
      </w:r>
    </w:p>
    <w:p w14:paraId="6A79A38A" w14:textId="77777777" w:rsidR="0055705E" w:rsidRDefault="00000000">
      <w:pPr>
        <w:numPr>
          <w:ilvl w:val="0"/>
          <w:numId w:val="4"/>
        </w:numPr>
        <w:spacing w:line="360" w:lineRule="auto"/>
        <w:rPr>
          <w:color w:val="404040" w:themeColor="text1" w:themeTint="BF"/>
          <w:sz w:val="26"/>
          <w:szCs w:val="26"/>
          <w:lang w:val="vi-VN"/>
        </w:rPr>
      </w:pPr>
      <w:r>
        <w:rPr>
          <w:b/>
          <w:bCs/>
          <w:color w:val="404040" w:themeColor="text1" w:themeTint="BF"/>
          <w:sz w:val="26"/>
          <w:szCs w:val="26"/>
          <w:lang w:val="vi-VN"/>
        </w:rPr>
        <w:t>Softmax over attention scores</w:t>
      </w:r>
      <w:r>
        <w:rPr>
          <w:color w:val="404040" w:themeColor="text1" w:themeTint="BF"/>
          <w:sz w:val="26"/>
          <w:szCs w:val="26"/>
          <w:lang w:val="vi-VN"/>
        </w:rPr>
        <w:t>:</w:t>
      </w:r>
    </w:p>
    <w:p w14:paraId="5783CCD5" w14:textId="77777777" w:rsidR="0055705E" w:rsidRDefault="00000000">
      <w:pPr>
        <w:numPr>
          <w:ilvl w:val="1"/>
          <w:numId w:val="4"/>
        </w:numPr>
        <w:spacing w:line="360" w:lineRule="auto"/>
        <w:rPr>
          <w:color w:val="404040" w:themeColor="text1" w:themeTint="BF"/>
          <w:sz w:val="26"/>
          <w:szCs w:val="26"/>
          <w:lang w:val="vi-VN"/>
        </w:rPr>
      </w:pPr>
      <w:r>
        <w:rPr>
          <w:color w:val="404040" w:themeColor="text1" w:themeTint="BF"/>
          <w:sz w:val="26"/>
          <w:szCs w:val="26"/>
          <w:lang w:val="vi-VN"/>
        </w:rPr>
        <w:t>For each of the n queries, we compute softmax over n elements.</w:t>
      </w:r>
    </w:p>
    <w:p w14:paraId="7655F033" w14:textId="77777777" w:rsidR="0055705E" w:rsidRDefault="00000000">
      <w:pPr>
        <w:numPr>
          <w:ilvl w:val="1"/>
          <w:numId w:val="4"/>
        </w:numPr>
        <w:spacing w:line="360" w:lineRule="auto"/>
        <w:rPr>
          <w:color w:val="404040" w:themeColor="text1" w:themeTint="BF"/>
          <w:sz w:val="26"/>
          <w:szCs w:val="26"/>
          <w:lang w:val="vi-VN"/>
        </w:rPr>
      </w:pPr>
      <w:r>
        <w:rPr>
          <w:color w:val="404040" w:themeColor="text1" w:themeTint="BF"/>
          <w:sz w:val="26"/>
          <w:szCs w:val="26"/>
          <w:lang w:val="vi-VN"/>
        </w:rPr>
        <w:t xml:space="preserve">Complexity: </w:t>
      </w:r>
      <w:r>
        <w:rPr>
          <w:b/>
          <w:bCs/>
          <w:i/>
          <w:iCs/>
          <w:color w:val="404040" w:themeColor="text1" w:themeTint="BF"/>
          <w:sz w:val="26"/>
          <w:szCs w:val="26"/>
          <w:lang w:val="vi-VN"/>
        </w:rPr>
        <w:t>O(n</w:t>
      </w:r>
      <w:r>
        <w:rPr>
          <w:b/>
          <w:bCs/>
          <w:i/>
          <w:iCs/>
          <w:color w:val="404040" w:themeColor="text1" w:themeTint="BF"/>
          <w:sz w:val="26"/>
          <w:szCs w:val="26"/>
          <w:vertAlign w:val="superscript"/>
          <w:lang w:val="vi-VN"/>
        </w:rPr>
        <w:t>2</w:t>
      </w:r>
      <w:r>
        <w:rPr>
          <w:b/>
          <w:bCs/>
          <w:i/>
          <w:iCs/>
          <w:color w:val="404040" w:themeColor="text1" w:themeTint="BF"/>
          <w:sz w:val="26"/>
          <w:szCs w:val="26"/>
          <w:lang w:val="vi-VN"/>
        </w:rPr>
        <w:t>)</w:t>
      </w:r>
    </w:p>
    <w:p w14:paraId="59ECD926" w14:textId="77777777" w:rsidR="0055705E" w:rsidRDefault="00000000">
      <w:pPr>
        <w:numPr>
          <w:ilvl w:val="0"/>
          <w:numId w:val="4"/>
        </w:numPr>
        <w:spacing w:line="360" w:lineRule="auto"/>
        <w:rPr>
          <w:color w:val="404040" w:themeColor="text1" w:themeTint="BF"/>
          <w:sz w:val="26"/>
          <w:szCs w:val="26"/>
          <w:lang w:val="vi-VN"/>
        </w:rPr>
      </w:pPr>
      <w:r>
        <w:rPr>
          <w:b/>
          <w:bCs/>
          <w:color w:val="404040" w:themeColor="text1" w:themeTint="BF"/>
          <w:sz w:val="26"/>
          <w:szCs w:val="26"/>
          <w:lang w:val="vi-VN"/>
        </w:rPr>
        <w:t>Weighted sum with V</w:t>
      </w:r>
      <w:r>
        <w:rPr>
          <w:color w:val="404040" w:themeColor="text1" w:themeTint="BF"/>
          <w:sz w:val="26"/>
          <w:szCs w:val="26"/>
          <w:lang w:val="vi-VN"/>
        </w:rPr>
        <w:t>:</w:t>
      </w:r>
    </w:p>
    <w:p w14:paraId="6E53741F" w14:textId="77777777" w:rsidR="0055705E" w:rsidRDefault="00000000">
      <w:pPr>
        <w:numPr>
          <w:ilvl w:val="1"/>
          <w:numId w:val="4"/>
        </w:numPr>
        <w:spacing w:line="360" w:lineRule="auto"/>
        <w:rPr>
          <w:color w:val="404040" w:themeColor="text1" w:themeTint="BF"/>
          <w:sz w:val="26"/>
          <w:szCs w:val="26"/>
          <w:lang w:val="vi-VN"/>
        </w:rPr>
      </w:pPr>
      <w:r>
        <w:rPr>
          <w:color w:val="404040" w:themeColor="text1" w:themeTint="BF"/>
          <w:sz w:val="26"/>
          <w:szCs w:val="26"/>
          <w:lang w:val="vi-VN"/>
        </w:rPr>
        <w:t>The softmax results (shape n×n) are multiplied with V (shape n×d) to produce the final output.</w:t>
      </w:r>
    </w:p>
    <w:p w14:paraId="129AC9FE" w14:textId="77777777" w:rsidR="0055705E" w:rsidRDefault="00000000">
      <w:pPr>
        <w:numPr>
          <w:ilvl w:val="1"/>
          <w:numId w:val="4"/>
        </w:numPr>
        <w:spacing w:line="360" w:lineRule="auto"/>
        <w:rPr>
          <w:color w:val="404040" w:themeColor="text1" w:themeTint="BF"/>
          <w:sz w:val="26"/>
          <w:szCs w:val="26"/>
          <w:lang w:val="vi-VN"/>
        </w:rPr>
      </w:pPr>
      <w:r>
        <w:rPr>
          <w:color w:val="404040" w:themeColor="text1" w:themeTint="BF"/>
          <w:sz w:val="26"/>
          <w:szCs w:val="26"/>
          <w:lang w:val="vi-VN"/>
        </w:rPr>
        <w:t xml:space="preserve">Complexity: </w:t>
      </w:r>
      <w:bookmarkStart w:id="30" w:name="_Hlk196993539"/>
      <w:r>
        <w:rPr>
          <w:b/>
          <w:bCs/>
          <w:i/>
          <w:iCs/>
          <w:color w:val="404040" w:themeColor="text1" w:themeTint="BF"/>
          <w:sz w:val="26"/>
          <w:szCs w:val="26"/>
          <w:lang w:val="vi-VN"/>
        </w:rPr>
        <w:t>O(n</w:t>
      </w:r>
      <w:r>
        <w:rPr>
          <w:b/>
          <w:bCs/>
          <w:i/>
          <w:iCs/>
          <w:color w:val="404040" w:themeColor="text1" w:themeTint="BF"/>
          <w:sz w:val="26"/>
          <w:szCs w:val="26"/>
          <w:vertAlign w:val="superscript"/>
          <w:lang w:val="vi-VN"/>
        </w:rPr>
        <w:t>2</w:t>
      </w:r>
      <w:r>
        <w:rPr>
          <w:b/>
          <w:bCs/>
          <w:i/>
          <w:iCs/>
          <w:color w:val="404040" w:themeColor="text1" w:themeTint="BF"/>
          <w:sz w:val="26"/>
          <w:szCs w:val="26"/>
          <w:lang w:val="vi-VN"/>
        </w:rPr>
        <w:t xml:space="preserve"> </w:t>
      </w:r>
      <w:r>
        <w:rPr>
          <w:b/>
          <w:bCs/>
          <w:i/>
          <w:iCs/>
          <w:color w:val="404040" w:themeColor="text1" w:themeTint="BF"/>
          <w:sz w:val="26"/>
          <w:szCs w:val="26"/>
          <w:vertAlign w:val="superscript"/>
          <w:lang w:val="vi-VN"/>
        </w:rPr>
        <w:t>.</w:t>
      </w:r>
      <w:r>
        <w:rPr>
          <w:b/>
          <w:bCs/>
          <w:i/>
          <w:iCs/>
          <w:color w:val="404040" w:themeColor="text1" w:themeTint="BF"/>
          <w:sz w:val="26"/>
          <w:szCs w:val="26"/>
          <w:lang w:val="vi-VN"/>
        </w:rPr>
        <w:t xml:space="preserve"> d)</w:t>
      </w:r>
      <w:bookmarkEnd w:id="30"/>
    </w:p>
    <w:p w14:paraId="5743CB25" w14:textId="77777777" w:rsidR="0055705E" w:rsidRDefault="00000000">
      <w:pPr>
        <w:spacing w:line="360" w:lineRule="auto"/>
        <w:rPr>
          <w:color w:val="404040" w:themeColor="text1" w:themeTint="BF"/>
          <w:sz w:val="26"/>
          <w:szCs w:val="26"/>
          <w:lang w:val="vi-VN"/>
        </w:rPr>
      </w:pPr>
      <w:r>
        <w:rPr>
          <w:color w:val="404040" w:themeColor="text1" w:themeTint="BF"/>
          <w:sz w:val="26"/>
          <w:szCs w:val="26"/>
          <w:lang w:val="vi-VN"/>
        </w:rPr>
        <w:t>Putting it all together, the overall computational complexity of self-attention is:</w:t>
      </w:r>
    </w:p>
    <w:p w14:paraId="5ED53B48" w14:textId="77777777" w:rsidR="0055705E" w:rsidRDefault="0055705E">
      <w:pPr>
        <w:spacing w:line="360" w:lineRule="auto"/>
        <w:rPr>
          <w:color w:val="404040" w:themeColor="text1" w:themeTint="BF"/>
          <w:sz w:val="26"/>
          <w:szCs w:val="26"/>
          <w:lang w:val="vi-VN"/>
        </w:rPr>
      </w:pPr>
    </w:p>
    <w:p w14:paraId="35502820" w14:textId="77777777" w:rsidR="0055705E" w:rsidRDefault="00000000">
      <w:pPr>
        <w:spacing w:line="360" w:lineRule="auto"/>
        <w:rPr>
          <w:rStyle w:val="SubtleEmphasis1"/>
          <w:b/>
          <w:bCs/>
          <w:i w:val="0"/>
          <w:iCs w:val="0"/>
          <w:color w:val="404040" w:themeColor="text1" w:themeTint="BF"/>
          <w:sz w:val="40"/>
          <w:szCs w:val="40"/>
          <w:lang w:val="vi-VN"/>
        </w:rPr>
      </w:pPr>
      <m:oMathPara>
        <m:oMath>
          <m:r>
            <m:rPr>
              <m:sty m:val="bi"/>
            </m:rPr>
            <w:rPr>
              <w:rStyle w:val="SubtleEmphasis1"/>
              <w:rFonts w:ascii="Cambria Math" w:hAnsi="Cambria Math"/>
              <w:color w:val="404040" w:themeColor="text1" w:themeTint="BF"/>
              <w:sz w:val="40"/>
              <w:szCs w:val="40"/>
              <w:lang w:val="vi-VN"/>
            </w:rPr>
            <m:t>O</m:t>
          </m:r>
          <m:d>
            <m:dPr>
              <m:ctrlPr>
                <w:rPr>
                  <w:rStyle w:val="SubtleEmphasis1"/>
                  <w:rFonts w:ascii="Cambria Math" w:hAnsi="Cambria Math"/>
                  <w:b/>
                  <w:bCs/>
                  <w:i w:val="0"/>
                  <w:iCs w:val="0"/>
                  <w:color w:val="404040" w:themeColor="text1" w:themeTint="BF"/>
                  <w:sz w:val="40"/>
                  <w:szCs w:val="40"/>
                  <w:lang w:val="vi-VN"/>
                </w:rPr>
              </m:ctrlPr>
            </m:dPr>
            <m:e>
              <m:sSup>
                <m:sSupPr>
                  <m:ctrlPr>
                    <w:rPr>
                      <w:rStyle w:val="SubtleEmphasis1"/>
                      <w:rFonts w:ascii="Cambria Math" w:hAnsi="Cambria Math"/>
                      <w:b/>
                      <w:bCs/>
                      <w:i w:val="0"/>
                      <w:iCs w:val="0"/>
                      <w:color w:val="404040" w:themeColor="text1" w:themeTint="BF"/>
                      <w:sz w:val="40"/>
                      <w:szCs w:val="40"/>
                      <w:lang w:val="vi-VN"/>
                    </w:rPr>
                  </m:ctrlPr>
                </m:sSupPr>
                <m:e>
                  <m:r>
                    <m:rPr>
                      <m:sty m:val="bi"/>
                    </m:rPr>
                    <w:rPr>
                      <w:rStyle w:val="SubtleEmphasis1"/>
                      <w:rFonts w:ascii="Cambria Math" w:hAnsi="Cambria Math"/>
                      <w:color w:val="404040" w:themeColor="text1" w:themeTint="BF"/>
                      <w:sz w:val="40"/>
                      <w:szCs w:val="40"/>
                      <w:lang w:val="vi-VN"/>
                    </w:rPr>
                    <m:t>n</m:t>
                  </m:r>
                </m:e>
                <m:sup>
                  <m:r>
                    <m:rPr>
                      <m:sty m:val="b"/>
                    </m:rPr>
                    <w:rPr>
                      <w:rStyle w:val="SubtleEmphasis1"/>
                      <w:rFonts w:ascii="Cambria Math" w:hAnsi="Cambria Math"/>
                      <w:color w:val="404040" w:themeColor="text1" w:themeTint="BF"/>
                      <w:sz w:val="40"/>
                      <w:szCs w:val="40"/>
                      <w:lang w:val="vi-VN"/>
                    </w:rPr>
                    <m:t>2</m:t>
                  </m:r>
                </m:sup>
              </m:sSup>
              <m:r>
                <m:rPr>
                  <m:sty m:val="b"/>
                </m:rPr>
                <w:rPr>
                  <w:rStyle w:val="SubtleEmphasis1"/>
                  <w:rFonts w:ascii="Cambria Math" w:hAnsi="Cambria Math"/>
                  <w:color w:val="404040" w:themeColor="text1" w:themeTint="BF"/>
                  <w:sz w:val="40"/>
                  <w:szCs w:val="40"/>
                  <w:lang w:val="vi-VN"/>
                </w:rPr>
                <m:t>⋅</m:t>
              </m:r>
              <m:r>
                <m:rPr>
                  <m:sty m:val="bi"/>
                </m:rPr>
                <w:rPr>
                  <w:rStyle w:val="SubtleEmphasis1"/>
                  <w:rFonts w:ascii="Cambria Math" w:hAnsi="Cambria Math"/>
                  <w:color w:val="404040" w:themeColor="text1" w:themeTint="BF"/>
                  <w:sz w:val="40"/>
                  <w:szCs w:val="40"/>
                  <w:lang w:val="vi-VN"/>
                </w:rPr>
                <m:t>d</m:t>
              </m:r>
            </m:e>
          </m:d>
        </m:oMath>
      </m:oMathPara>
    </w:p>
    <w:p w14:paraId="5F202DD6" w14:textId="77777777" w:rsidR="0055705E" w:rsidRDefault="0055705E">
      <w:pPr>
        <w:spacing w:line="360" w:lineRule="auto"/>
        <w:rPr>
          <w:rStyle w:val="SubtleEmphasis1"/>
          <w:b/>
          <w:bCs/>
          <w:i w:val="0"/>
          <w:iCs w:val="0"/>
          <w:color w:val="404040" w:themeColor="text1" w:themeTint="BF"/>
          <w:lang w:val="vi-VN"/>
        </w:rPr>
      </w:pPr>
    </w:p>
    <w:p w14:paraId="708B5F41" w14:textId="77777777" w:rsidR="0055705E" w:rsidRDefault="00000000">
      <w:pPr>
        <w:pStyle w:val="Heading4"/>
        <w:spacing w:line="360" w:lineRule="auto"/>
        <w:rPr>
          <w:i w:val="0"/>
          <w:iCs w:val="0"/>
          <w:color w:val="404040" w:themeColor="text1" w:themeTint="BF"/>
          <w:lang w:val="vi-VN"/>
        </w:rPr>
      </w:pPr>
      <w:r>
        <w:rPr>
          <w:rStyle w:val="SubtleEmphasis1"/>
          <w:color w:val="404040" w:themeColor="text1" w:themeTint="BF"/>
        </w:rPr>
        <w:t>Advantages</w:t>
      </w:r>
      <w:r>
        <w:rPr>
          <w:rStyle w:val="SubtleEmphasis1"/>
          <w:color w:val="404040" w:themeColor="text1" w:themeTint="BF"/>
          <w:lang w:val="vi-VN"/>
        </w:rPr>
        <w:t xml:space="preserve"> and Disadvantages</w:t>
      </w:r>
    </w:p>
    <w:p w14:paraId="2DD22BC3" w14:textId="77777777" w:rsidR="0055705E" w:rsidRDefault="00000000">
      <w:pPr>
        <w:pStyle w:val="ListParagraph"/>
        <w:numPr>
          <w:ilvl w:val="0"/>
          <w:numId w:val="2"/>
        </w:numPr>
        <w:spacing w:line="360" w:lineRule="auto"/>
        <w:rPr>
          <w:i/>
          <w:iCs/>
          <w:sz w:val="26"/>
          <w:szCs w:val="26"/>
          <w:lang w:val="vi-VN"/>
        </w:rPr>
      </w:pPr>
      <w:r>
        <w:rPr>
          <w:b/>
          <w:bCs/>
          <w:i/>
          <w:iCs/>
          <w:sz w:val="26"/>
          <w:szCs w:val="26"/>
          <w:lang w:val="vi-VN"/>
        </w:rPr>
        <w:t xml:space="preserve">Advantages: </w:t>
      </w:r>
      <w:r>
        <w:rPr>
          <w:sz w:val="26"/>
          <w:szCs w:val="26"/>
          <w:lang w:val="vi-VN"/>
        </w:rPr>
        <w:t xml:space="preserve">self-attention can </w:t>
      </w:r>
      <w:r>
        <w:rPr>
          <w:sz w:val="26"/>
          <w:szCs w:val="26"/>
        </w:rPr>
        <w:t>captures global dependencies</w:t>
      </w:r>
      <w:r>
        <w:rPr>
          <w:sz w:val="26"/>
          <w:szCs w:val="26"/>
          <w:lang w:val="vi-VN"/>
        </w:rPr>
        <w:t xml:space="preserve">, </w:t>
      </w:r>
      <w:r>
        <w:rPr>
          <w:sz w:val="26"/>
          <w:szCs w:val="26"/>
        </w:rPr>
        <w:t>allows each token to attend to all other tokens in the sequence, regardless of their position. This enables the model to capture long-range dependencies effectively</w:t>
      </w:r>
      <w:r>
        <w:rPr>
          <w:sz w:val="26"/>
          <w:szCs w:val="26"/>
          <w:lang w:val="vi-VN"/>
        </w:rPr>
        <w:t xml:space="preserve">. </w:t>
      </w:r>
    </w:p>
    <w:p w14:paraId="72E5A816" w14:textId="77777777" w:rsidR="0055705E" w:rsidRDefault="00000000">
      <w:pPr>
        <w:pStyle w:val="ListParagraph"/>
        <w:numPr>
          <w:ilvl w:val="0"/>
          <w:numId w:val="2"/>
        </w:numPr>
        <w:spacing w:line="360" w:lineRule="auto"/>
        <w:rPr>
          <w:i/>
          <w:iCs/>
          <w:sz w:val="26"/>
          <w:szCs w:val="26"/>
          <w:lang w:val="vi-VN"/>
        </w:rPr>
      </w:pPr>
      <w:r>
        <w:rPr>
          <w:b/>
          <w:bCs/>
          <w:i/>
          <w:iCs/>
          <w:sz w:val="26"/>
          <w:szCs w:val="26"/>
          <w:lang w:val="vi-VN"/>
        </w:rPr>
        <w:t xml:space="preserve">Disadvantages: </w:t>
      </w:r>
      <w:r>
        <w:rPr>
          <w:sz w:val="26"/>
          <w:szCs w:val="26"/>
        </w:rPr>
        <w:t>High computational cost</w:t>
      </w:r>
      <w:r>
        <w:rPr>
          <w:sz w:val="26"/>
          <w:szCs w:val="26"/>
          <w:lang w:val="vi-VN"/>
        </w:rPr>
        <w:t xml:space="preserve"> with complexity </w:t>
      </w:r>
      <w:r>
        <w:rPr>
          <w:b/>
          <w:bCs/>
          <w:i/>
          <w:iCs/>
          <w:color w:val="404040" w:themeColor="text1" w:themeTint="BF"/>
          <w:sz w:val="26"/>
          <w:szCs w:val="26"/>
          <w:lang w:val="vi-VN"/>
        </w:rPr>
        <w:t>O(n</w:t>
      </w:r>
      <w:r>
        <w:rPr>
          <w:b/>
          <w:bCs/>
          <w:i/>
          <w:iCs/>
          <w:color w:val="404040" w:themeColor="text1" w:themeTint="BF"/>
          <w:sz w:val="26"/>
          <w:szCs w:val="26"/>
          <w:vertAlign w:val="superscript"/>
          <w:lang w:val="vi-VN"/>
        </w:rPr>
        <w:t>2</w:t>
      </w:r>
      <w:r>
        <w:rPr>
          <w:b/>
          <w:bCs/>
          <w:i/>
          <w:iCs/>
          <w:color w:val="404040" w:themeColor="text1" w:themeTint="BF"/>
          <w:sz w:val="26"/>
          <w:szCs w:val="26"/>
          <w:lang w:val="vi-VN"/>
        </w:rPr>
        <w:t xml:space="preserve"> </w:t>
      </w:r>
      <w:r>
        <w:rPr>
          <w:b/>
          <w:bCs/>
          <w:i/>
          <w:iCs/>
          <w:color w:val="404040" w:themeColor="text1" w:themeTint="BF"/>
          <w:sz w:val="26"/>
          <w:szCs w:val="26"/>
          <w:vertAlign w:val="superscript"/>
          <w:lang w:val="vi-VN"/>
        </w:rPr>
        <w:t>.</w:t>
      </w:r>
      <w:r>
        <w:rPr>
          <w:b/>
          <w:bCs/>
          <w:i/>
          <w:iCs/>
          <w:color w:val="404040" w:themeColor="text1" w:themeTint="BF"/>
          <w:sz w:val="26"/>
          <w:szCs w:val="26"/>
          <w:lang w:val="vi-VN"/>
        </w:rPr>
        <w:t xml:space="preserve"> d) </w:t>
      </w:r>
      <w:r>
        <w:rPr>
          <w:color w:val="404040" w:themeColor="text1" w:themeTint="BF"/>
          <w:sz w:val="26"/>
          <w:szCs w:val="26"/>
          <w:lang w:val="vi-VN"/>
        </w:rPr>
        <w:t xml:space="preserve">and </w:t>
      </w:r>
      <w:r>
        <w:rPr>
          <w:color w:val="404040" w:themeColor="text1" w:themeTint="BF"/>
          <w:sz w:val="26"/>
          <w:szCs w:val="26"/>
        </w:rPr>
        <w:t>Requires positional encoding</w:t>
      </w:r>
      <w:r>
        <w:rPr>
          <w:color w:val="404040" w:themeColor="text1" w:themeTint="BF"/>
          <w:sz w:val="26"/>
          <w:szCs w:val="26"/>
          <w:lang w:val="vi-VN"/>
        </w:rPr>
        <w:t>, self-attention cannot understand position of token and to add manually.</w:t>
      </w:r>
    </w:p>
    <w:p w14:paraId="6F6E426F" w14:textId="77777777" w:rsidR="0055705E" w:rsidRDefault="0055705E">
      <w:pPr>
        <w:pStyle w:val="ListParagraph"/>
        <w:spacing w:line="360" w:lineRule="auto"/>
        <w:ind w:left="720" w:firstLine="0"/>
        <w:rPr>
          <w:i/>
          <w:iCs/>
          <w:sz w:val="26"/>
          <w:szCs w:val="26"/>
          <w:lang w:val="vi-VN"/>
        </w:rPr>
      </w:pPr>
    </w:p>
    <w:p w14:paraId="73F792A2" w14:textId="77777777" w:rsidR="0055705E" w:rsidRDefault="00000000">
      <w:pPr>
        <w:pStyle w:val="Heading2"/>
        <w:numPr>
          <w:ilvl w:val="1"/>
          <w:numId w:val="1"/>
        </w:numPr>
        <w:spacing w:after="240" w:line="360" w:lineRule="auto"/>
        <w:rPr>
          <w:lang w:val="vi-VN"/>
        </w:rPr>
      </w:pPr>
      <w:bookmarkStart w:id="31" w:name="_Toc125"/>
      <w:r>
        <w:rPr>
          <w:lang w:val="vi-VN"/>
        </w:rPr>
        <w:t>MQA</w:t>
      </w:r>
      <w:bookmarkEnd w:id="31"/>
    </w:p>
    <w:p w14:paraId="7BC149DC" w14:textId="77777777" w:rsidR="0055705E" w:rsidRDefault="00000000">
      <w:pPr>
        <w:pStyle w:val="Heading4"/>
        <w:spacing w:line="360" w:lineRule="auto"/>
      </w:pPr>
      <w:r>
        <w:t>Mechanism and Idea</w:t>
      </w:r>
    </w:p>
    <w:p w14:paraId="413B6440" w14:textId="77777777" w:rsidR="0055705E" w:rsidRDefault="00000000">
      <w:pPr>
        <w:spacing w:line="360" w:lineRule="auto"/>
        <w:ind w:left="264"/>
        <w:rPr>
          <w:sz w:val="26"/>
          <w:szCs w:val="26"/>
          <w:lang w:val="vi-VN"/>
        </w:rPr>
      </w:pPr>
      <w:r>
        <w:rPr>
          <w:sz w:val="26"/>
          <w:szCs w:val="26"/>
          <w:lang w:val="vi-VN"/>
        </w:rPr>
        <w:t>In Transformer architecture, Multi-Query Attention (MQA) is an optimization of the standard multi-head attention mechanism. Unlike Multi-Head Attention (MHA), where each attention head has its own set of Queries, Keys, and Values, MQA uses distinct Query projections for each head but shares a single set of Keys and Values across all heads.</w:t>
      </w:r>
    </w:p>
    <w:p w14:paraId="1E81B14F" w14:textId="77777777" w:rsidR="0055705E" w:rsidRDefault="00000000">
      <w:pPr>
        <w:spacing w:line="360" w:lineRule="auto"/>
        <w:ind w:left="264"/>
        <w:rPr>
          <w:sz w:val="26"/>
          <w:szCs w:val="26"/>
          <w:lang w:val="vi-VN"/>
        </w:rPr>
      </w:pPr>
      <w:r>
        <w:rPr>
          <w:sz w:val="26"/>
          <w:szCs w:val="26"/>
          <w:lang w:val="vi-VN"/>
        </w:rPr>
        <w:t>This approach significantly reduces memory and computational requirements, especially during inference in large-scale language models.</w:t>
      </w:r>
    </w:p>
    <w:p w14:paraId="707BF72B" w14:textId="77777777" w:rsidR="0055705E" w:rsidRDefault="0055705E">
      <w:pPr>
        <w:spacing w:line="360" w:lineRule="auto"/>
        <w:ind w:left="264"/>
        <w:rPr>
          <w:sz w:val="26"/>
          <w:szCs w:val="26"/>
          <w:lang w:val="vi-VN"/>
        </w:rPr>
      </w:pPr>
    </w:p>
    <w:p w14:paraId="5EC613CC" w14:textId="77777777" w:rsidR="0055705E" w:rsidRDefault="00000000">
      <w:pPr>
        <w:spacing w:line="360" w:lineRule="auto"/>
        <w:ind w:left="264"/>
        <w:rPr>
          <w:sz w:val="26"/>
          <w:szCs w:val="26"/>
          <w:lang w:val="vi-VN"/>
        </w:rPr>
      </w:pPr>
      <w:r>
        <w:rPr>
          <w:sz w:val="26"/>
          <w:szCs w:val="26"/>
          <w:lang w:val="vi-VN"/>
        </w:rPr>
        <w:t xml:space="preserve">Example: In the sentence </w:t>
      </w:r>
      <w:r>
        <w:rPr>
          <w:i/>
          <w:iCs/>
          <w:sz w:val="26"/>
          <w:szCs w:val="26"/>
          <w:lang w:val="vi-VN"/>
        </w:rPr>
        <w:t>“The orange cat is climbing to the red roof with its claws,”</w:t>
      </w:r>
      <w:r>
        <w:rPr>
          <w:sz w:val="26"/>
          <w:szCs w:val="26"/>
          <w:lang w:val="vi-VN"/>
        </w:rPr>
        <w:t xml:space="preserve"> we want to determine what the word “it” refers to. While a single-head attention mechanism may struggle to distinguish whether “it” refers to “cat” or “roof,” MQA allows different attention heads to analyze the input from multiple perspectives—while still reusing the same Key and Value representations, improving both efficiency and contextual understanding.</w:t>
      </w:r>
    </w:p>
    <w:p w14:paraId="6FF25797" w14:textId="77777777" w:rsidR="0055705E" w:rsidRDefault="0055705E">
      <w:pPr>
        <w:spacing w:line="360" w:lineRule="auto"/>
        <w:ind w:left="264"/>
        <w:rPr>
          <w:sz w:val="26"/>
          <w:szCs w:val="26"/>
          <w:lang w:val="vi-VN"/>
        </w:rPr>
      </w:pPr>
    </w:p>
    <w:p w14:paraId="3F173DEE" w14:textId="77777777" w:rsidR="0055705E" w:rsidRDefault="00000000">
      <w:pPr>
        <w:keepNext/>
        <w:spacing w:line="360" w:lineRule="auto"/>
        <w:ind w:left="264"/>
      </w:pPr>
      <w:r>
        <w:rPr>
          <w:noProof/>
          <w:sz w:val="26"/>
          <w:szCs w:val="26"/>
          <w:lang w:val="vi-VN"/>
        </w:rPr>
        <w:lastRenderedPageBreak/>
        <w:drawing>
          <wp:inline distT="0" distB="0" distL="0" distR="0" wp14:anchorId="46720D0A" wp14:editId="206B09B5">
            <wp:extent cx="5972175" cy="1906905"/>
            <wp:effectExtent l="0" t="0" r="9525" b="17145"/>
            <wp:docPr id="1357699319"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9319" name="Picture 1" descr="A diagram of a graph&#10;&#10;AI-generated content may be incorrect."/>
                    <pic:cNvPicPr>
                      <a:picLocks noChangeAspect="1"/>
                    </pic:cNvPicPr>
                  </pic:nvPicPr>
                  <pic:blipFill>
                    <a:blip r:embed="rId16"/>
                    <a:stretch>
                      <a:fillRect/>
                    </a:stretch>
                  </pic:blipFill>
                  <pic:spPr>
                    <a:xfrm>
                      <a:off x="0" y="0"/>
                      <a:ext cx="5972175" cy="1906905"/>
                    </a:xfrm>
                    <a:prstGeom prst="rect">
                      <a:avLst/>
                    </a:prstGeom>
                  </pic:spPr>
                </pic:pic>
              </a:graphicData>
            </a:graphic>
          </wp:inline>
        </w:drawing>
      </w:r>
    </w:p>
    <w:p w14:paraId="79AFB9E2" w14:textId="77777777" w:rsidR="0055705E" w:rsidRDefault="00000000">
      <w:pPr>
        <w:pStyle w:val="Caption"/>
        <w:spacing w:line="360" w:lineRule="auto"/>
        <w:jc w:val="center"/>
        <w:rPr>
          <w:sz w:val="22"/>
          <w:szCs w:val="22"/>
          <w:lang w:val="vi-VN"/>
        </w:rPr>
      </w:pPr>
      <w:r>
        <w:rPr>
          <w:sz w:val="22"/>
          <w:szCs w:val="22"/>
        </w:rPr>
        <w:t xml:space="preserve">Image </w:t>
      </w:r>
      <w:r>
        <w:rPr>
          <w:sz w:val="22"/>
          <w:szCs w:val="22"/>
        </w:rPr>
        <w:fldChar w:fldCharType="begin"/>
      </w:r>
      <w:r>
        <w:rPr>
          <w:sz w:val="22"/>
          <w:szCs w:val="22"/>
        </w:rPr>
        <w:instrText xml:space="preserve"> SEQ Image \* ARABIC </w:instrText>
      </w:r>
      <w:r>
        <w:rPr>
          <w:sz w:val="22"/>
          <w:szCs w:val="22"/>
        </w:rPr>
        <w:fldChar w:fldCharType="separate"/>
      </w:r>
      <w:r>
        <w:rPr>
          <w:sz w:val="22"/>
          <w:szCs w:val="22"/>
        </w:rPr>
        <w:t>6</w:t>
      </w:r>
      <w:r>
        <w:rPr>
          <w:sz w:val="22"/>
          <w:szCs w:val="22"/>
        </w:rPr>
        <w:fldChar w:fldCharType="end"/>
      </w:r>
      <w:bookmarkStart w:id="32" w:name="_Toc5521"/>
      <w:bookmarkStart w:id="33" w:name="_Toc30078"/>
      <w:bookmarkStart w:id="34" w:name="_Toc10221"/>
      <w:bookmarkStart w:id="35" w:name="_Toc20743"/>
      <w:r>
        <w:rPr>
          <w:sz w:val="22"/>
          <w:szCs w:val="22"/>
          <w:lang w:val="vi-VN"/>
        </w:rPr>
        <w:t>. MQA example</w:t>
      </w:r>
      <w:bookmarkEnd w:id="32"/>
      <w:bookmarkEnd w:id="33"/>
      <w:bookmarkEnd w:id="34"/>
      <w:bookmarkEnd w:id="35"/>
    </w:p>
    <w:p w14:paraId="657B1EEA" w14:textId="77777777" w:rsidR="0055705E" w:rsidRDefault="00000000">
      <w:pPr>
        <w:keepNext/>
        <w:spacing w:line="360" w:lineRule="auto"/>
        <w:jc w:val="center"/>
      </w:pPr>
      <w:r>
        <w:rPr>
          <w:noProof/>
          <w:lang w:val="vi-VN"/>
        </w:rPr>
        <w:drawing>
          <wp:inline distT="0" distB="0" distL="0" distR="0" wp14:anchorId="45602CC3" wp14:editId="15A1FDAC">
            <wp:extent cx="4929505" cy="2700655"/>
            <wp:effectExtent l="0" t="0" r="4445" b="4445"/>
            <wp:docPr id="178203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34765" name="Picture 1"/>
                    <pic:cNvPicPr>
                      <a:picLocks noChangeAspect="1"/>
                    </pic:cNvPicPr>
                  </pic:nvPicPr>
                  <pic:blipFill>
                    <a:blip r:embed="rId17"/>
                    <a:stretch>
                      <a:fillRect/>
                    </a:stretch>
                  </pic:blipFill>
                  <pic:spPr>
                    <a:xfrm>
                      <a:off x="0" y="0"/>
                      <a:ext cx="4935502" cy="2704161"/>
                    </a:xfrm>
                    <a:prstGeom prst="rect">
                      <a:avLst/>
                    </a:prstGeom>
                  </pic:spPr>
                </pic:pic>
              </a:graphicData>
            </a:graphic>
          </wp:inline>
        </w:drawing>
      </w:r>
    </w:p>
    <w:p w14:paraId="3F5DF51D" w14:textId="77777777" w:rsidR="0055705E" w:rsidRDefault="00000000">
      <w:pPr>
        <w:pStyle w:val="Caption"/>
        <w:spacing w:line="360" w:lineRule="auto"/>
        <w:jc w:val="center"/>
        <w:rPr>
          <w:sz w:val="22"/>
          <w:szCs w:val="22"/>
          <w:lang w:val="vi-VN"/>
        </w:rPr>
      </w:pPr>
      <w:r>
        <w:rPr>
          <w:sz w:val="22"/>
          <w:szCs w:val="22"/>
        </w:rPr>
        <w:t xml:space="preserve">Image </w:t>
      </w:r>
      <w:r>
        <w:rPr>
          <w:sz w:val="22"/>
          <w:szCs w:val="22"/>
        </w:rPr>
        <w:fldChar w:fldCharType="begin"/>
      </w:r>
      <w:r>
        <w:rPr>
          <w:sz w:val="22"/>
          <w:szCs w:val="22"/>
        </w:rPr>
        <w:instrText xml:space="preserve"> SEQ Image \* ARABIC </w:instrText>
      </w:r>
      <w:r>
        <w:rPr>
          <w:sz w:val="22"/>
          <w:szCs w:val="22"/>
        </w:rPr>
        <w:fldChar w:fldCharType="separate"/>
      </w:r>
      <w:r>
        <w:rPr>
          <w:sz w:val="22"/>
          <w:szCs w:val="22"/>
        </w:rPr>
        <w:t>7</w:t>
      </w:r>
      <w:r>
        <w:rPr>
          <w:sz w:val="22"/>
          <w:szCs w:val="22"/>
        </w:rPr>
        <w:fldChar w:fldCharType="end"/>
      </w:r>
      <w:bookmarkStart w:id="36" w:name="_Toc18435"/>
      <w:bookmarkStart w:id="37" w:name="_Toc11340"/>
      <w:bookmarkStart w:id="38" w:name="_Toc19102"/>
      <w:bookmarkStart w:id="39" w:name="_Toc2735"/>
      <w:r>
        <w:rPr>
          <w:sz w:val="22"/>
          <w:szCs w:val="22"/>
          <w:lang w:val="vi-VN"/>
        </w:rPr>
        <w:t>. Multi-Query architecture</w:t>
      </w:r>
      <w:bookmarkEnd w:id="36"/>
      <w:bookmarkEnd w:id="37"/>
      <w:bookmarkEnd w:id="38"/>
      <w:bookmarkEnd w:id="39"/>
    </w:p>
    <w:p w14:paraId="129127EA" w14:textId="77777777" w:rsidR="0055705E" w:rsidRDefault="0055705E">
      <w:pPr>
        <w:pStyle w:val="Caption"/>
        <w:spacing w:line="360" w:lineRule="auto"/>
        <w:rPr>
          <w:sz w:val="32"/>
          <w:szCs w:val="32"/>
          <w:lang w:val="vi-VN"/>
        </w:rPr>
      </w:pPr>
    </w:p>
    <w:p w14:paraId="65B4EF55" w14:textId="77777777" w:rsidR="0055705E" w:rsidRDefault="00000000">
      <w:pPr>
        <w:spacing w:line="360" w:lineRule="auto"/>
        <w:rPr>
          <w:sz w:val="26"/>
          <w:szCs w:val="26"/>
          <w:lang w:val="vi-VN"/>
        </w:rPr>
      </w:pPr>
      <w:r>
        <w:rPr>
          <w:sz w:val="26"/>
          <w:szCs w:val="26"/>
        </w:rPr>
        <w:t xml:space="preserve">Each attention head can </w:t>
      </w:r>
      <w:r>
        <w:rPr>
          <w:b/>
          <w:bCs/>
          <w:sz w:val="26"/>
          <w:szCs w:val="26"/>
        </w:rPr>
        <w:t>focus on different aspects of the input</w:t>
      </w:r>
      <w:r>
        <w:rPr>
          <w:sz w:val="26"/>
          <w:szCs w:val="26"/>
        </w:rPr>
        <w:t xml:space="preserve">  such as syntactic structure, semantic meaning, or positional relationships</w:t>
      </w:r>
      <w:r>
        <w:rPr>
          <w:sz w:val="26"/>
          <w:szCs w:val="26"/>
          <w:lang w:val="vi-VN"/>
        </w:rPr>
        <w:t>.</w:t>
      </w:r>
    </w:p>
    <w:p w14:paraId="694E79FA" w14:textId="77777777" w:rsidR="0055705E" w:rsidRDefault="0055705E">
      <w:pPr>
        <w:spacing w:line="360" w:lineRule="auto"/>
        <w:rPr>
          <w:sz w:val="26"/>
          <w:szCs w:val="26"/>
          <w:lang w:val="vi-VN"/>
        </w:rPr>
      </w:pPr>
    </w:p>
    <w:p w14:paraId="02AA4D75" w14:textId="77777777" w:rsidR="0055705E" w:rsidRDefault="00000000">
      <w:pPr>
        <w:keepNext/>
        <w:spacing w:line="360" w:lineRule="auto"/>
      </w:pPr>
      <w:r>
        <w:rPr>
          <w:noProof/>
          <w:sz w:val="26"/>
          <w:szCs w:val="26"/>
          <w:lang w:val="vi-VN"/>
        </w:rPr>
        <w:lastRenderedPageBreak/>
        <w:drawing>
          <wp:inline distT="0" distB="0" distL="0" distR="0" wp14:anchorId="028D783E" wp14:editId="084AA450">
            <wp:extent cx="5972175" cy="3921760"/>
            <wp:effectExtent l="0" t="0" r="9525" b="2540"/>
            <wp:docPr id="205895178" name="Picture 1" descr="A group of tables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5178" name="Picture 1" descr="A group of tables with numbers and symbols&#10;&#10;AI-generated content may be incorrect."/>
                    <pic:cNvPicPr>
                      <a:picLocks noChangeAspect="1"/>
                    </pic:cNvPicPr>
                  </pic:nvPicPr>
                  <pic:blipFill>
                    <a:blip r:embed="rId18"/>
                    <a:stretch>
                      <a:fillRect/>
                    </a:stretch>
                  </pic:blipFill>
                  <pic:spPr>
                    <a:xfrm>
                      <a:off x="0" y="0"/>
                      <a:ext cx="5972175" cy="3921760"/>
                    </a:xfrm>
                    <a:prstGeom prst="rect">
                      <a:avLst/>
                    </a:prstGeom>
                  </pic:spPr>
                </pic:pic>
              </a:graphicData>
            </a:graphic>
          </wp:inline>
        </w:drawing>
      </w:r>
    </w:p>
    <w:p w14:paraId="5A6A289D" w14:textId="77777777" w:rsidR="0055705E" w:rsidRDefault="00000000">
      <w:pPr>
        <w:pStyle w:val="Caption"/>
        <w:spacing w:line="360" w:lineRule="auto"/>
        <w:jc w:val="center"/>
        <w:rPr>
          <w:sz w:val="22"/>
          <w:szCs w:val="22"/>
          <w:lang w:val="vi-VN"/>
        </w:rPr>
      </w:pPr>
      <w:r>
        <w:rPr>
          <w:sz w:val="22"/>
          <w:szCs w:val="22"/>
        </w:rPr>
        <w:t xml:space="preserve">Image </w:t>
      </w:r>
      <w:r>
        <w:rPr>
          <w:sz w:val="22"/>
          <w:szCs w:val="22"/>
        </w:rPr>
        <w:fldChar w:fldCharType="begin"/>
      </w:r>
      <w:r>
        <w:rPr>
          <w:sz w:val="22"/>
          <w:szCs w:val="22"/>
        </w:rPr>
        <w:instrText xml:space="preserve"> SEQ Image \* ARABIC </w:instrText>
      </w:r>
      <w:r>
        <w:rPr>
          <w:sz w:val="22"/>
          <w:szCs w:val="22"/>
        </w:rPr>
        <w:fldChar w:fldCharType="separate"/>
      </w:r>
      <w:r>
        <w:rPr>
          <w:sz w:val="22"/>
          <w:szCs w:val="22"/>
        </w:rPr>
        <w:t>8</w:t>
      </w:r>
      <w:r>
        <w:rPr>
          <w:sz w:val="22"/>
          <w:szCs w:val="22"/>
        </w:rPr>
        <w:fldChar w:fldCharType="end"/>
      </w:r>
      <w:bookmarkStart w:id="40" w:name="_Toc17078"/>
      <w:bookmarkStart w:id="41" w:name="_Toc5859"/>
      <w:bookmarkStart w:id="42" w:name="_Toc19991"/>
      <w:bookmarkStart w:id="43" w:name="_Toc25550"/>
      <w:r>
        <w:rPr>
          <w:sz w:val="22"/>
          <w:szCs w:val="22"/>
          <w:lang w:val="vi-VN"/>
        </w:rPr>
        <w:t>.Multi head with stand alone Query</w:t>
      </w:r>
      <w:bookmarkEnd w:id="40"/>
      <w:bookmarkEnd w:id="41"/>
      <w:bookmarkEnd w:id="42"/>
      <w:bookmarkEnd w:id="43"/>
    </w:p>
    <w:p w14:paraId="35A50833" w14:textId="77777777" w:rsidR="0055705E" w:rsidRDefault="00000000">
      <w:pPr>
        <w:spacing w:line="360" w:lineRule="auto"/>
        <w:rPr>
          <w:sz w:val="26"/>
          <w:szCs w:val="26"/>
          <w:lang w:val="vi-VN"/>
        </w:rPr>
      </w:pPr>
      <w:r>
        <w:rPr>
          <w:noProof/>
          <w:sz w:val="26"/>
          <w:szCs w:val="26"/>
          <w:lang w:val="vi-VN"/>
        </w:rPr>
        <w:drawing>
          <wp:inline distT="0" distB="0" distL="0" distR="0" wp14:anchorId="328E56F9" wp14:editId="19AB6AFD">
            <wp:extent cx="5972175" cy="554355"/>
            <wp:effectExtent l="0" t="0" r="9525" b="17145"/>
            <wp:docPr id="155669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5666" name="Picture 1"/>
                    <pic:cNvPicPr>
                      <a:picLocks noChangeAspect="1"/>
                    </pic:cNvPicPr>
                  </pic:nvPicPr>
                  <pic:blipFill>
                    <a:blip r:embed="rId19"/>
                    <a:stretch>
                      <a:fillRect/>
                    </a:stretch>
                  </pic:blipFill>
                  <pic:spPr>
                    <a:xfrm>
                      <a:off x="0" y="0"/>
                      <a:ext cx="5972175" cy="554355"/>
                    </a:xfrm>
                    <a:prstGeom prst="rect">
                      <a:avLst/>
                    </a:prstGeom>
                  </pic:spPr>
                </pic:pic>
              </a:graphicData>
            </a:graphic>
          </wp:inline>
        </w:drawing>
      </w:r>
    </w:p>
    <w:p w14:paraId="17384BFF" w14:textId="77777777" w:rsidR="0055705E" w:rsidRDefault="0055705E">
      <w:pPr>
        <w:spacing w:line="360" w:lineRule="auto"/>
        <w:rPr>
          <w:sz w:val="26"/>
          <w:szCs w:val="26"/>
          <w:lang w:val="vi-VN"/>
        </w:rPr>
      </w:pPr>
    </w:p>
    <w:p w14:paraId="65C82357" w14:textId="77777777" w:rsidR="0055705E" w:rsidRDefault="00000000">
      <w:pPr>
        <w:spacing w:line="360" w:lineRule="auto"/>
        <w:rPr>
          <w:sz w:val="26"/>
          <w:szCs w:val="26"/>
          <w:lang w:val="vi-VN"/>
        </w:rPr>
      </w:pPr>
      <w:r>
        <w:rPr>
          <w:sz w:val="26"/>
          <w:szCs w:val="26"/>
          <w:lang w:val="vi-VN"/>
        </w:rPr>
        <w:t>Where :</w:t>
      </w:r>
    </w:p>
    <w:p w14:paraId="4A00B92A" w14:textId="77777777" w:rsidR="0055705E" w:rsidRDefault="00000000">
      <w:pPr>
        <w:pStyle w:val="ListParagraph"/>
        <w:numPr>
          <w:ilvl w:val="0"/>
          <w:numId w:val="5"/>
        </w:numPr>
        <w:spacing w:line="360" w:lineRule="auto"/>
        <w:rPr>
          <w:sz w:val="26"/>
          <w:szCs w:val="26"/>
          <w:lang w:val="vi-VN"/>
        </w:rPr>
      </w:pPr>
      <w:r>
        <w:rPr>
          <w:sz w:val="26"/>
          <w:szCs w:val="26"/>
          <w:lang w:val="vi-VN"/>
        </w:rPr>
        <w:t>i is the index number of head.</w:t>
      </w:r>
    </w:p>
    <w:p w14:paraId="18CC6411" w14:textId="77777777" w:rsidR="0055705E" w:rsidRDefault="00000000">
      <w:pPr>
        <w:pStyle w:val="ListParagraph"/>
        <w:numPr>
          <w:ilvl w:val="0"/>
          <w:numId w:val="5"/>
        </w:numPr>
        <w:spacing w:line="360" w:lineRule="auto"/>
        <w:rPr>
          <w:sz w:val="26"/>
          <w:szCs w:val="26"/>
          <w:lang w:val="vi-VN"/>
        </w:rPr>
      </w:pPr>
      <w:r>
        <w:rPr>
          <w:sz w:val="26"/>
          <w:szCs w:val="26"/>
          <w:lang w:val="vi-VN"/>
        </w:rPr>
        <w:t>W</w:t>
      </w:r>
      <w:r>
        <w:rPr>
          <w:sz w:val="26"/>
          <w:szCs w:val="26"/>
          <w:vertAlign w:val="subscript"/>
          <w:lang w:val="vi-VN"/>
        </w:rPr>
        <w:t>i</w:t>
      </w:r>
      <w:r>
        <w:rPr>
          <w:sz w:val="26"/>
          <w:szCs w:val="26"/>
          <w:lang w:val="vi-VN"/>
        </w:rPr>
        <w:t xml:space="preserve"> is </w:t>
      </w:r>
      <w:r>
        <w:rPr>
          <w:sz w:val="26"/>
          <w:szCs w:val="26"/>
        </w:rPr>
        <w:t>learned projection matrices for head</w:t>
      </w:r>
      <w:r>
        <w:rPr>
          <w:sz w:val="26"/>
          <w:szCs w:val="26"/>
          <w:lang w:val="vi-VN"/>
        </w:rPr>
        <w:t xml:space="preserve"> i.</w:t>
      </w:r>
    </w:p>
    <w:p w14:paraId="7427918D" w14:textId="77777777" w:rsidR="0055705E" w:rsidRDefault="0055705E">
      <w:pPr>
        <w:spacing w:line="360" w:lineRule="auto"/>
        <w:rPr>
          <w:sz w:val="26"/>
          <w:szCs w:val="26"/>
          <w:lang w:val="vi-VN"/>
        </w:rPr>
      </w:pPr>
    </w:p>
    <w:p w14:paraId="2D07C2F6" w14:textId="77777777" w:rsidR="0055705E" w:rsidRDefault="00000000">
      <w:pPr>
        <w:spacing w:line="360" w:lineRule="auto"/>
        <w:rPr>
          <w:sz w:val="26"/>
          <w:szCs w:val="26"/>
          <w:lang w:val="vi-VN"/>
        </w:rPr>
      </w:pPr>
      <w:r>
        <w:rPr>
          <w:sz w:val="26"/>
          <w:szCs w:val="26"/>
          <w:lang w:val="vi-VN"/>
        </w:rPr>
        <w:t xml:space="preserve">Then all of these head will be concated together to create a new attention that have all information of all aspect. </w:t>
      </w:r>
    </w:p>
    <w:p w14:paraId="1DCF3135" w14:textId="77777777" w:rsidR="0055705E" w:rsidRDefault="0055705E">
      <w:pPr>
        <w:spacing w:line="360" w:lineRule="auto"/>
        <w:rPr>
          <w:sz w:val="26"/>
          <w:szCs w:val="26"/>
          <w:lang w:val="vi-VN"/>
        </w:rPr>
      </w:pPr>
    </w:p>
    <w:p w14:paraId="309F8FED" w14:textId="77777777" w:rsidR="0055705E" w:rsidRDefault="00000000">
      <w:pPr>
        <w:spacing w:line="360" w:lineRule="auto"/>
        <w:jc w:val="center"/>
        <w:rPr>
          <w:sz w:val="26"/>
          <w:szCs w:val="26"/>
          <w:lang w:val="vi-VN"/>
        </w:rPr>
      </w:pPr>
      <w:r>
        <w:rPr>
          <w:noProof/>
          <w:sz w:val="26"/>
          <w:szCs w:val="26"/>
          <w:lang w:val="vi-VN"/>
        </w:rPr>
        <w:drawing>
          <wp:inline distT="0" distB="0" distL="0" distR="0" wp14:anchorId="60341CA6" wp14:editId="4A3BFF5B">
            <wp:extent cx="5563235" cy="446405"/>
            <wp:effectExtent l="0" t="0" r="18415" b="10795"/>
            <wp:docPr id="7947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6931" name="Picture 1"/>
                    <pic:cNvPicPr>
                      <a:picLocks noChangeAspect="1"/>
                    </pic:cNvPicPr>
                  </pic:nvPicPr>
                  <pic:blipFill>
                    <a:blip r:embed="rId20"/>
                    <a:stretch>
                      <a:fillRect/>
                    </a:stretch>
                  </pic:blipFill>
                  <pic:spPr>
                    <a:xfrm>
                      <a:off x="0" y="0"/>
                      <a:ext cx="5579938" cy="447938"/>
                    </a:xfrm>
                    <a:prstGeom prst="rect">
                      <a:avLst/>
                    </a:prstGeom>
                  </pic:spPr>
                </pic:pic>
              </a:graphicData>
            </a:graphic>
          </wp:inline>
        </w:drawing>
      </w:r>
    </w:p>
    <w:p w14:paraId="7461507C" w14:textId="77777777" w:rsidR="0055705E" w:rsidRDefault="0055705E">
      <w:pPr>
        <w:spacing w:line="360" w:lineRule="auto"/>
        <w:jc w:val="center"/>
        <w:rPr>
          <w:sz w:val="26"/>
          <w:szCs w:val="26"/>
          <w:lang w:val="vi-VN"/>
        </w:rPr>
      </w:pPr>
    </w:p>
    <w:p w14:paraId="545999A2" w14:textId="77777777" w:rsidR="0055705E" w:rsidRDefault="00000000">
      <w:pPr>
        <w:spacing w:line="360" w:lineRule="auto"/>
        <w:rPr>
          <w:sz w:val="26"/>
          <w:szCs w:val="26"/>
          <w:lang w:val="vi-VN"/>
        </w:rPr>
      </w:pPr>
      <w:r>
        <w:rPr>
          <w:sz w:val="26"/>
          <w:szCs w:val="26"/>
          <w:lang w:val="vi-VN"/>
        </w:rPr>
        <w:t>W</w:t>
      </w:r>
      <w:r>
        <w:rPr>
          <w:sz w:val="26"/>
          <w:szCs w:val="26"/>
          <w:vertAlign w:val="superscript"/>
          <w:lang w:val="vi-VN"/>
        </w:rPr>
        <w:t xml:space="preserve">O </w:t>
      </w:r>
      <w:r>
        <w:rPr>
          <w:sz w:val="26"/>
          <w:szCs w:val="26"/>
          <w:lang w:val="vi-VN"/>
        </w:rPr>
        <w:t xml:space="preserve"> </w:t>
      </w:r>
      <w:r>
        <w:rPr>
          <w:sz w:val="26"/>
          <w:szCs w:val="26"/>
        </w:rPr>
        <w:t>is the output projection matrix after concatenation</w:t>
      </w:r>
      <w:r>
        <w:rPr>
          <w:sz w:val="26"/>
          <w:szCs w:val="26"/>
          <w:lang w:val="vi-VN"/>
        </w:rPr>
        <w:t>.</w:t>
      </w:r>
    </w:p>
    <w:p w14:paraId="0C67CDF9" w14:textId="77777777" w:rsidR="0055705E" w:rsidRDefault="0055705E">
      <w:pPr>
        <w:spacing w:line="360" w:lineRule="auto"/>
        <w:rPr>
          <w:sz w:val="26"/>
          <w:szCs w:val="26"/>
          <w:lang w:val="vi-VN"/>
        </w:rPr>
      </w:pPr>
    </w:p>
    <w:p w14:paraId="05556F13" w14:textId="77777777" w:rsidR="0055705E" w:rsidRDefault="00000000">
      <w:pPr>
        <w:pStyle w:val="Heading4"/>
        <w:spacing w:line="360" w:lineRule="auto"/>
        <w:rPr>
          <w:rStyle w:val="SubtleEmphasis1"/>
          <w:color w:val="404040" w:themeColor="text1" w:themeTint="BF"/>
          <w:lang w:val="vi-VN"/>
        </w:rPr>
      </w:pPr>
      <w:bookmarkStart w:id="44" w:name="_Hlk197010911"/>
      <w:r>
        <w:rPr>
          <w:rStyle w:val="SubtleEmphasis1"/>
          <w:color w:val="404040" w:themeColor="text1" w:themeTint="BF"/>
        </w:rPr>
        <w:lastRenderedPageBreak/>
        <w:t>Complexity</w:t>
      </w:r>
      <w:bookmarkEnd w:id="44"/>
    </w:p>
    <w:p w14:paraId="3992E66C" w14:textId="77777777" w:rsidR="0055705E" w:rsidRDefault="00000000">
      <w:pPr>
        <w:spacing w:line="360" w:lineRule="auto"/>
        <w:rPr>
          <w:color w:val="404040" w:themeColor="text1" w:themeTint="BF"/>
          <w:sz w:val="26"/>
          <w:szCs w:val="26"/>
          <w:lang w:val="vi-VN"/>
        </w:rPr>
      </w:pPr>
      <w:r>
        <w:rPr>
          <w:color w:val="404040" w:themeColor="text1" w:themeTint="BF"/>
          <w:sz w:val="26"/>
          <w:szCs w:val="26"/>
        </w:rPr>
        <w:t xml:space="preserve">Multi-Query Attention (MQA) is an optimized variant of multi-head attention, where each attention head has a unique Query projection, but all heads </w:t>
      </w:r>
      <w:r>
        <w:rPr>
          <w:b/>
          <w:bCs/>
          <w:color w:val="404040" w:themeColor="text1" w:themeTint="BF"/>
          <w:sz w:val="26"/>
          <w:szCs w:val="26"/>
        </w:rPr>
        <w:t>share the same Key and Value matrices</w:t>
      </w:r>
      <w:r>
        <w:rPr>
          <w:color w:val="404040" w:themeColor="text1" w:themeTint="BF"/>
          <w:sz w:val="26"/>
          <w:szCs w:val="26"/>
        </w:rPr>
        <w:t>. This significantly reduces memory and computational cost, particularly during inference in large-scale models.</w:t>
      </w:r>
      <w:r>
        <w:rPr>
          <w:color w:val="404040" w:themeColor="text1" w:themeTint="BF"/>
          <w:sz w:val="26"/>
          <w:szCs w:val="26"/>
          <w:lang w:val="vi-VN"/>
        </w:rPr>
        <w:t xml:space="preserve"> </w:t>
      </w:r>
    </w:p>
    <w:p w14:paraId="539E91C1" w14:textId="77777777" w:rsidR="0055705E" w:rsidRDefault="00000000">
      <w:pPr>
        <w:spacing w:line="360" w:lineRule="auto"/>
        <w:rPr>
          <w:color w:val="404040" w:themeColor="text1" w:themeTint="BF"/>
          <w:sz w:val="26"/>
          <w:szCs w:val="26"/>
          <w:lang w:val="vi-VN"/>
        </w:rPr>
      </w:pPr>
      <w:r>
        <w:rPr>
          <w:color w:val="404040" w:themeColor="text1" w:themeTint="BF"/>
          <w:sz w:val="26"/>
          <w:szCs w:val="26"/>
          <w:lang w:val="vi-VN"/>
        </w:rPr>
        <w:t>Assuming:</w:t>
      </w:r>
    </w:p>
    <w:p w14:paraId="054A6EC3" w14:textId="77777777" w:rsidR="0055705E" w:rsidRDefault="00000000">
      <w:pPr>
        <w:numPr>
          <w:ilvl w:val="0"/>
          <w:numId w:val="6"/>
        </w:numPr>
        <w:spacing w:line="360" w:lineRule="auto"/>
        <w:rPr>
          <w:color w:val="404040" w:themeColor="text1" w:themeTint="BF"/>
          <w:sz w:val="26"/>
          <w:szCs w:val="26"/>
          <w:lang w:val="vi-VN"/>
        </w:rPr>
      </w:pPr>
      <w:r>
        <w:rPr>
          <w:color w:val="404040" w:themeColor="text1" w:themeTint="BF"/>
          <w:sz w:val="26"/>
          <w:szCs w:val="26"/>
          <w:lang w:val="vi-VN"/>
        </w:rPr>
        <w:t>n: sequence length</w:t>
      </w:r>
    </w:p>
    <w:p w14:paraId="1387D38F" w14:textId="77777777" w:rsidR="0055705E" w:rsidRDefault="00000000">
      <w:pPr>
        <w:numPr>
          <w:ilvl w:val="0"/>
          <w:numId w:val="6"/>
        </w:numPr>
        <w:spacing w:line="360" w:lineRule="auto"/>
        <w:rPr>
          <w:color w:val="404040" w:themeColor="text1" w:themeTint="BF"/>
          <w:sz w:val="26"/>
          <w:szCs w:val="26"/>
          <w:lang w:val="vi-VN"/>
        </w:rPr>
      </w:pPr>
      <w:r>
        <w:rPr>
          <w:color w:val="404040" w:themeColor="text1" w:themeTint="BF"/>
          <w:sz w:val="26"/>
          <w:szCs w:val="26"/>
          <w:lang w:val="vi-VN"/>
        </w:rPr>
        <w:t>d: embedding dimension</w:t>
      </w:r>
    </w:p>
    <w:p w14:paraId="5CCBC893" w14:textId="77777777" w:rsidR="0055705E" w:rsidRDefault="00000000">
      <w:pPr>
        <w:numPr>
          <w:ilvl w:val="0"/>
          <w:numId w:val="6"/>
        </w:numPr>
        <w:spacing w:line="360" w:lineRule="auto"/>
        <w:rPr>
          <w:color w:val="404040" w:themeColor="text1" w:themeTint="BF"/>
          <w:sz w:val="26"/>
          <w:szCs w:val="26"/>
          <w:lang w:val="vi-VN"/>
        </w:rPr>
      </w:pPr>
      <w:r>
        <w:rPr>
          <w:color w:val="404040" w:themeColor="text1" w:themeTint="BF"/>
          <w:sz w:val="26"/>
          <w:szCs w:val="26"/>
          <w:lang w:val="vi-VN"/>
        </w:rPr>
        <w:t>h: number of heads</w:t>
      </w:r>
    </w:p>
    <w:p w14:paraId="10DA8F04" w14:textId="77777777" w:rsidR="0055705E" w:rsidRDefault="0055705E">
      <w:pPr>
        <w:spacing w:line="360" w:lineRule="auto"/>
        <w:ind w:left="720"/>
        <w:rPr>
          <w:color w:val="404040" w:themeColor="text1" w:themeTint="BF"/>
          <w:sz w:val="26"/>
          <w:szCs w:val="26"/>
          <w:lang w:val="vi-VN"/>
        </w:rPr>
      </w:pPr>
    </w:p>
    <w:p w14:paraId="2BAD373D" w14:textId="77777777" w:rsidR="0055705E" w:rsidRDefault="00000000">
      <w:pPr>
        <w:spacing w:line="360" w:lineRule="auto"/>
        <w:ind w:left="360"/>
        <w:rPr>
          <w:color w:val="404040" w:themeColor="text1" w:themeTint="BF"/>
          <w:sz w:val="26"/>
          <w:szCs w:val="26"/>
          <w:lang w:val="vi-VN"/>
        </w:rPr>
      </w:pPr>
      <w:r>
        <w:rPr>
          <w:color w:val="404040" w:themeColor="text1" w:themeTint="BF"/>
          <w:sz w:val="26"/>
          <w:szCs w:val="26"/>
        </w:rPr>
        <w:t>The attention computation includes:</w:t>
      </w:r>
      <w:r>
        <w:rPr>
          <w:color w:val="404040" w:themeColor="text1" w:themeTint="BF"/>
          <w:sz w:val="26"/>
          <w:szCs w:val="26"/>
          <w:lang w:val="vi-VN"/>
        </w:rPr>
        <w:t xml:space="preserve"> </w:t>
      </w:r>
    </w:p>
    <w:p w14:paraId="2F2CEE23" w14:textId="77777777" w:rsidR="0055705E" w:rsidRDefault="00000000">
      <w:pPr>
        <w:numPr>
          <w:ilvl w:val="0"/>
          <w:numId w:val="7"/>
        </w:numPr>
        <w:spacing w:line="360" w:lineRule="auto"/>
        <w:rPr>
          <w:color w:val="404040" w:themeColor="text1" w:themeTint="BF"/>
          <w:sz w:val="26"/>
          <w:szCs w:val="26"/>
          <w:lang w:val="vi-VN"/>
        </w:rPr>
      </w:pPr>
      <w:r>
        <w:rPr>
          <w:b/>
          <w:bCs/>
          <w:color w:val="404040" w:themeColor="text1" w:themeTint="BF"/>
          <w:sz w:val="26"/>
          <w:szCs w:val="26"/>
          <w:lang w:val="vi-VN"/>
        </w:rPr>
        <w:t>Projecting Queries (separately for each head)</w:t>
      </w:r>
      <w:r>
        <w:rPr>
          <w:color w:val="404040" w:themeColor="text1" w:themeTint="BF"/>
          <w:sz w:val="26"/>
          <w:szCs w:val="26"/>
          <w:lang w:val="vi-VN"/>
        </w:rPr>
        <w:br/>
        <w:t>Each head computes its own Query:</w:t>
      </w:r>
    </w:p>
    <w:p w14:paraId="69B8796C" w14:textId="77777777" w:rsidR="0055705E" w:rsidRDefault="0055705E">
      <w:pPr>
        <w:spacing w:line="360" w:lineRule="auto"/>
        <w:ind w:left="720"/>
        <w:rPr>
          <w:color w:val="404040" w:themeColor="text1" w:themeTint="BF"/>
          <w:sz w:val="26"/>
          <w:szCs w:val="26"/>
          <w:lang w:val="vi-VN"/>
        </w:rPr>
      </w:pPr>
    </w:p>
    <w:p w14:paraId="651713BA" w14:textId="77777777" w:rsidR="0055705E" w:rsidRDefault="00000000">
      <w:pPr>
        <w:spacing w:line="360" w:lineRule="auto"/>
        <w:ind w:left="360"/>
        <w:jc w:val="center"/>
        <w:rPr>
          <w:b/>
          <w:bCs/>
          <w:i/>
          <w:iCs/>
          <w:color w:val="404040" w:themeColor="text1" w:themeTint="BF"/>
          <w:sz w:val="36"/>
          <w:szCs w:val="36"/>
          <w:lang w:val="vi-VN"/>
        </w:rPr>
      </w:pPr>
      <w:r>
        <w:rPr>
          <w:b/>
          <w:bCs/>
          <w:i/>
          <w:iCs/>
          <w:color w:val="404040" w:themeColor="text1" w:themeTint="BF"/>
          <w:sz w:val="36"/>
          <w:szCs w:val="36"/>
          <w:lang w:val="vi-VN"/>
        </w:rPr>
        <w:t>Q</w:t>
      </w:r>
      <w:r>
        <w:rPr>
          <w:b/>
          <w:bCs/>
          <w:i/>
          <w:iCs/>
          <w:color w:val="404040" w:themeColor="text1" w:themeTint="BF"/>
          <w:sz w:val="36"/>
          <w:szCs w:val="36"/>
          <w:vertAlign w:val="subscript"/>
          <w:lang w:val="vi-VN"/>
        </w:rPr>
        <w:t xml:space="preserve">i </w:t>
      </w:r>
      <w:r>
        <w:rPr>
          <w:b/>
          <w:bCs/>
          <w:i/>
          <w:iCs/>
          <w:color w:val="404040" w:themeColor="text1" w:themeTint="BF"/>
          <w:sz w:val="36"/>
          <w:szCs w:val="36"/>
          <w:lang w:val="vi-VN"/>
        </w:rPr>
        <w:t>= X</w:t>
      </w:r>
      <m:oMath>
        <m:sSubSup>
          <m:sSubSupPr>
            <m:ctrlPr>
              <w:rPr>
                <w:rFonts w:ascii="Cambria Math" w:hAnsi="Cambria Math"/>
                <w:b/>
                <w:bCs/>
                <w:i/>
                <w:iCs/>
                <w:color w:val="404040" w:themeColor="text1" w:themeTint="BF"/>
                <w:sz w:val="36"/>
                <w:szCs w:val="36"/>
                <w:lang w:val="vi-VN"/>
              </w:rPr>
            </m:ctrlPr>
          </m:sSubSupPr>
          <m:e>
            <m:r>
              <m:rPr>
                <m:sty m:val="bi"/>
              </m:rPr>
              <w:rPr>
                <w:rFonts w:ascii="Cambria Math" w:hAnsi="Cambria Math"/>
                <w:color w:val="404040" w:themeColor="text1" w:themeTint="BF"/>
                <w:sz w:val="36"/>
                <w:szCs w:val="36"/>
                <w:lang w:val="vi-VN"/>
              </w:rPr>
              <m:t>w</m:t>
            </m:r>
          </m:e>
          <m:sub>
            <m:r>
              <m:rPr>
                <m:sty m:val="bi"/>
              </m:rPr>
              <w:rPr>
                <w:rFonts w:ascii="Cambria Math" w:hAnsi="Cambria Math"/>
                <w:color w:val="404040" w:themeColor="text1" w:themeTint="BF"/>
                <w:sz w:val="36"/>
                <w:szCs w:val="36"/>
                <w:lang w:val="vi-VN"/>
              </w:rPr>
              <m:t>i</m:t>
            </m:r>
          </m:sub>
          <m:sup>
            <m:r>
              <m:rPr>
                <m:sty m:val="bi"/>
              </m:rPr>
              <w:rPr>
                <w:rFonts w:ascii="Cambria Math" w:hAnsi="Cambria Math"/>
                <w:color w:val="404040" w:themeColor="text1" w:themeTint="BF"/>
                <w:sz w:val="36"/>
                <w:szCs w:val="36"/>
                <w:lang w:val="vi-VN"/>
              </w:rPr>
              <m:t>Q</m:t>
            </m:r>
          </m:sup>
        </m:sSubSup>
      </m:oMath>
      <w:r>
        <w:rPr>
          <w:b/>
          <w:bCs/>
          <w:i/>
          <w:iCs/>
          <w:color w:val="404040" w:themeColor="text1" w:themeTint="BF"/>
          <w:sz w:val="36"/>
          <w:szCs w:val="36"/>
          <w:lang w:val="vi-VN"/>
        </w:rPr>
        <w:t xml:space="preserve"> for i = 1,...,h</w:t>
      </w:r>
    </w:p>
    <w:p w14:paraId="415CAB33" w14:textId="77777777" w:rsidR="0055705E" w:rsidRDefault="0055705E">
      <w:pPr>
        <w:spacing w:line="360" w:lineRule="auto"/>
        <w:ind w:left="360"/>
        <w:jc w:val="center"/>
        <w:rPr>
          <w:b/>
          <w:bCs/>
          <w:color w:val="404040" w:themeColor="text1" w:themeTint="BF"/>
          <w:sz w:val="26"/>
          <w:szCs w:val="26"/>
          <w:lang w:val="vi-VN"/>
        </w:rPr>
      </w:pPr>
    </w:p>
    <w:p w14:paraId="1B209B32" w14:textId="77777777" w:rsidR="0055705E" w:rsidRDefault="00000000">
      <w:pPr>
        <w:spacing w:line="360" w:lineRule="auto"/>
        <w:ind w:left="360" w:firstLine="360"/>
        <w:rPr>
          <w:color w:val="404040" w:themeColor="text1" w:themeTint="BF"/>
          <w:sz w:val="26"/>
          <w:szCs w:val="26"/>
          <w:lang w:val="vi-VN"/>
        </w:rPr>
      </w:pPr>
      <w:r>
        <w:rPr>
          <w:color w:val="404040" w:themeColor="text1" w:themeTint="BF"/>
          <w:sz w:val="26"/>
          <w:szCs w:val="26"/>
          <w:lang w:val="vi-VN"/>
        </w:rPr>
        <w:t xml:space="preserve">Complexity: </w:t>
      </w:r>
      <w:r>
        <w:rPr>
          <w:b/>
          <w:bCs/>
          <w:i/>
          <w:iCs/>
          <w:color w:val="404040" w:themeColor="text1" w:themeTint="BF"/>
          <w:sz w:val="26"/>
          <w:szCs w:val="26"/>
          <w:lang w:val="vi-VN"/>
        </w:rPr>
        <w:t xml:space="preserve">O(n </w:t>
      </w:r>
      <w:r>
        <w:rPr>
          <w:b/>
          <w:bCs/>
          <w:i/>
          <w:iCs/>
          <w:color w:val="404040" w:themeColor="text1" w:themeTint="BF"/>
          <w:sz w:val="26"/>
          <w:szCs w:val="26"/>
          <w:vertAlign w:val="superscript"/>
          <w:lang w:val="vi-VN"/>
        </w:rPr>
        <w:t>.</w:t>
      </w:r>
      <w:r>
        <w:rPr>
          <w:b/>
          <w:bCs/>
          <w:i/>
          <w:iCs/>
          <w:color w:val="404040" w:themeColor="text1" w:themeTint="BF"/>
          <w:sz w:val="26"/>
          <w:szCs w:val="26"/>
          <w:lang w:val="vi-VN"/>
        </w:rPr>
        <w:t xml:space="preserve"> d </w:t>
      </w:r>
      <w:r>
        <w:rPr>
          <w:b/>
          <w:bCs/>
          <w:i/>
          <w:iCs/>
          <w:color w:val="404040" w:themeColor="text1" w:themeTint="BF"/>
          <w:sz w:val="26"/>
          <w:szCs w:val="26"/>
          <w:vertAlign w:val="superscript"/>
          <w:lang w:val="vi-VN"/>
        </w:rPr>
        <w:t>.</w:t>
      </w:r>
      <w:r>
        <w:rPr>
          <w:b/>
          <w:bCs/>
          <w:i/>
          <w:iCs/>
          <w:color w:val="404040" w:themeColor="text1" w:themeTint="BF"/>
          <w:sz w:val="26"/>
          <w:szCs w:val="26"/>
          <w:lang w:val="vi-VN"/>
        </w:rPr>
        <w:t xml:space="preserve"> h)</w:t>
      </w:r>
    </w:p>
    <w:p w14:paraId="4CEE9492" w14:textId="77777777" w:rsidR="0055705E" w:rsidRDefault="00000000">
      <w:pPr>
        <w:numPr>
          <w:ilvl w:val="0"/>
          <w:numId w:val="7"/>
        </w:numPr>
        <w:spacing w:line="360" w:lineRule="auto"/>
        <w:rPr>
          <w:color w:val="404040" w:themeColor="text1" w:themeTint="BF"/>
          <w:sz w:val="26"/>
          <w:szCs w:val="26"/>
          <w:lang w:val="vi-VN"/>
        </w:rPr>
      </w:pPr>
      <w:r>
        <w:rPr>
          <w:b/>
          <w:bCs/>
          <w:color w:val="404040" w:themeColor="text1" w:themeTint="BF"/>
          <w:sz w:val="26"/>
          <w:szCs w:val="26"/>
          <w:lang w:val="vi-VN"/>
        </w:rPr>
        <w:t>Projecting Keys and Values (shared across heads)</w:t>
      </w:r>
      <w:r>
        <w:rPr>
          <w:color w:val="404040" w:themeColor="text1" w:themeTint="BF"/>
          <w:sz w:val="26"/>
          <w:szCs w:val="26"/>
          <w:lang w:val="vi-VN"/>
        </w:rPr>
        <w:br/>
        <w:t>Only one shared projection for Key and one for Value:</w:t>
      </w:r>
    </w:p>
    <w:p w14:paraId="77C682D9" w14:textId="77777777" w:rsidR="0055705E" w:rsidRDefault="0055705E">
      <w:pPr>
        <w:spacing w:line="360" w:lineRule="auto"/>
        <w:ind w:left="720"/>
        <w:rPr>
          <w:color w:val="404040" w:themeColor="text1" w:themeTint="BF"/>
          <w:sz w:val="26"/>
          <w:szCs w:val="26"/>
          <w:lang w:val="vi-VN"/>
        </w:rPr>
      </w:pPr>
    </w:p>
    <w:p w14:paraId="1596A88F" w14:textId="77777777" w:rsidR="0055705E" w:rsidRDefault="00000000">
      <w:pPr>
        <w:spacing w:line="360" w:lineRule="auto"/>
        <w:ind w:left="360"/>
        <w:jc w:val="center"/>
        <w:rPr>
          <w:b/>
          <w:bCs/>
          <w:i/>
          <w:iCs/>
          <w:color w:val="404040" w:themeColor="text1" w:themeTint="BF"/>
          <w:sz w:val="36"/>
          <w:szCs w:val="36"/>
          <w:lang w:val="vi-VN"/>
        </w:rPr>
      </w:pPr>
      <w:r>
        <w:rPr>
          <w:color w:val="404040" w:themeColor="text1" w:themeTint="BF"/>
          <w:sz w:val="26"/>
          <w:szCs w:val="26"/>
          <w:lang w:val="vi-VN"/>
        </w:rPr>
        <w:t xml:space="preserve"> </w:t>
      </w:r>
      <w:r>
        <w:rPr>
          <w:b/>
          <w:bCs/>
          <w:i/>
          <w:iCs/>
          <w:color w:val="404040" w:themeColor="text1" w:themeTint="BF"/>
          <w:sz w:val="36"/>
          <w:szCs w:val="36"/>
          <w:lang w:val="vi-VN"/>
        </w:rPr>
        <w:t>K = XW</w:t>
      </w:r>
      <w:r>
        <w:rPr>
          <w:b/>
          <w:bCs/>
          <w:i/>
          <w:iCs/>
          <w:color w:val="404040" w:themeColor="text1" w:themeTint="BF"/>
          <w:sz w:val="36"/>
          <w:szCs w:val="36"/>
          <w:vertAlign w:val="superscript"/>
          <w:lang w:val="vi-VN"/>
        </w:rPr>
        <w:t>K</w:t>
      </w:r>
      <w:r>
        <w:rPr>
          <w:b/>
          <w:bCs/>
          <w:i/>
          <w:iCs/>
          <w:color w:val="404040" w:themeColor="text1" w:themeTint="BF"/>
          <w:sz w:val="36"/>
          <w:szCs w:val="36"/>
          <w:lang w:val="vi-VN"/>
        </w:rPr>
        <w:t xml:space="preserve"> , V = XW</w:t>
      </w:r>
      <w:r>
        <w:rPr>
          <w:b/>
          <w:bCs/>
          <w:i/>
          <w:iCs/>
          <w:color w:val="404040" w:themeColor="text1" w:themeTint="BF"/>
          <w:sz w:val="36"/>
          <w:szCs w:val="36"/>
          <w:vertAlign w:val="superscript"/>
          <w:lang w:val="vi-VN"/>
        </w:rPr>
        <w:t>V</w:t>
      </w:r>
    </w:p>
    <w:p w14:paraId="4FCD34D0" w14:textId="77777777" w:rsidR="0055705E" w:rsidRDefault="0055705E">
      <w:pPr>
        <w:spacing w:line="360" w:lineRule="auto"/>
        <w:ind w:left="360"/>
        <w:rPr>
          <w:color w:val="404040" w:themeColor="text1" w:themeTint="BF"/>
          <w:sz w:val="26"/>
          <w:szCs w:val="26"/>
          <w:lang w:val="vi-VN"/>
        </w:rPr>
      </w:pPr>
    </w:p>
    <w:p w14:paraId="0E6FF89E" w14:textId="77777777" w:rsidR="0055705E" w:rsidRDefault="00000000">
      <w:pPr>
        <w:spacing w:line="360" w:lineRule="auto"/>
        <w:ind w:left="360" w:firstLine="360"/>
        <w:rPr>
          <w:color w:val="404040" w:themeColor="text1" w:themeTint="BF"/>
          <w:sz w:val="26"/>
          <w:szCs w:val="26"/>
          <w:lang w:val="vi-VN"/>
        </w:rPr>
      </w:pPr>
      <w:r>
        <w:rPr>
          <w:color w:val="404040" w:themeColor="text1" w:themeTint="BF"/>
          <w:sz w:val="26"/>
          <w:szCs w:val="26"/>
          <w:lang w:val="vi-VN"/>
        </w:rPr>
        <w:t xml:space="preserve">Complexity: </w:t>
      </w:r>
      <w:r>
        <w:rPr>
          <w:b/>
          <w:bCs/>
          <w:i/>
          <w:iCs/>
          <w:color w:val="404040" w:themeColor="text1" w:themeTint="BF"/>
          <w:sz w:val="26"/>
          <w:szCs w:val="26"/>
          <w:lang w:val="vi-VN"/>
        </w:rPr>
        <w:t xml:space="preserve">O(n </w:t>
      </w:r>
      <w:r>
        <w:rPr>
          <w:b/>
          <w:bCs/>
          <w:i/>
          <w:iCs/>
          <w:color w:val="404040" w:themeColor="text1" w:themeTint="BF"/>
          <w:sz w:val="26"/>
          <w:szCs w:val="26"/>
          <w:vertAlign w:val="superscript"/>
          <w:lang w:val="vi-VN"/>
        </w:rPr>
        <w:t>.</w:t>
      </w:r>
      <w:r>
        <w:rPr>
          <w:b/>
          <w:bCs/>
          <w:i/>
          <w:iCs/>
          <w:color w:val="404040" w:themeColor="text1" w:themeTint="BF"/>
          <w:sz w:val="26"/>
          <w:szCs w:val="26"/>
          <w:lang w:val="vi-VN"/>
        </w:rPr>
        <w:t xml:space="preserve"> d)</w:t>
      </w:r>
    </w:p>
    <w:p w14:paraId="78A16BD5" w14:textId="77777777" w:rsidR="0055705E" w:rsidRDefault="00000000">
      <w:pPr>
        <w:numPr>
          <w:ilvl w:val="0"/>
          <w:numId w:val="7"/>
        </w:numPr>
        <w:spacing w:line="360" w:lineRule="auto"/>
        <w:rPr>
          <w:color w:val="404040" w:themeColor="text1" w:themeTint="BF"/>
          <w:sz w:val="26"/>
          <w:szCs w:val="26"/>
          <w:lang w:val="vi-VN"/>
        </w:rPr>
      </w:pPr>
      <w:r>
        <w:rPr>
          <w:b/>
          <w:bCs/>
          <w:color w:val="404040" w:themeColor="text1" w:themeTint="BF"/>
          <w:sz w:val="26"/>
          <w:szCs w:val="26"/>
          <w:lang w:val="vi-VN"/>
        </w:rPr>
        <w:t>Computing Attention Scores</w:t>
      </w:r>
      <w:r>
        <w:rPr>
          <w:color w:val="404040" w:themeColor="text1" w:themeTint="BF"/>
          <w:sz w:val="26"/>
          <w:szCs w:val="26"/>
          <w:lang w:val="vi-VN"/>
        </w:rPr>
        <w:br/>
        <w:t>Each head computes Q</w:t>
      </w:r>
      <w:r>
        <w:rPr>
          <w:color w:val="404040" w:themeColor="text1" w:themeTint="BF"/>
          <w:sz w:val="26"/>
          <w:szCs w:val="26"/>
          <w:vertAlign w:val="subscript"/>
          <w:lang w:val="vi-VN"/>
        </w:rPr>
        <w:t>i</w:t>
      </w:r>
      <w:r>
        <w:rPr>
          <w:color w:val="404040" w:themeColor="text1" w:themeTint="BF"/>
          <w:sz w:val="26"/>
          <w:szCs w:val="26"/>
          <w:lang w:val="vi-VN"/>
        </w:rPr>
        <w:t>K</w:t>
      </w:r>
      <w:r>
        <w:rPr>
          <w:color w:val="404040" w:themeColor="text1" w:themeTint="BF"/>
          <w:sz w:val="26"/>
          <w:szCs w:val="26"/>
          <w:vertAlign w:val="superscript"/>
          <w:lang w:val="vi-VN"/>
        </w:rPr>
        <w:t xml:space="preserve">T </w:t>
      </w:r>
      <m:oMath>
        <m:r>
          <w:rPr>
            <w:rFonts w:ascii="Cambria Math" w:hAnsi="Cambria Math"/>
            <w:color w:val="404040" w:themeColor="text1" w:themeTint="BF"/>
            <w:sz w:val="26"/>
            <w:szCs w:val="26"/>
            <w:vertAlign w:val="superscript"/>
            <w:lang w:val="vi-VN"/>
          </w:rPr>
          <m:t>∈</m:t>
        </m:r>
      </m:oMath>
      <w:r>
        <w:rPr>
          <w:color w:val="404040" w:themeColor="text1" w:themeTint="BF"/>
          <w:sz w:val="26"/>
          <w:szCs w:val="26"/>
          <w:vertAlign w:val="superscript"/>
          <w:lang w:val="vi-VN"/>
        </w:rPr>
        <w:t xml:space="preserve"> </w:t>
      </w:r>
      <w:r>
        <w:rPr>
          <w:color w:val="404040" w:themeColor="text1" w:themeTint="BF"/>
          <w:sz w:val="26"/>
          <w:szCs w:val="26"/>
          <w:lang w:val="vi-VN"/>
        </w:rPr>
        <w:t>R</w:t>
      </w:r>
      <w:r>
        <w:rPr>
          <w:color w:val="404040" w:themeColor="text1" w:themeTint="BF"/>
          <w:sz w:val="26"/>
          <w:szCs w:val="26"/>
          <w:vertAlign w:val="superscript"/>
          <w:lang w:val="vi-VN"/>
        </w:rPr>
        <w:t>nxn</w:t>
      </w:r>
      <w:r>
        <w:rPr>
          <w:color w:val="404040" w:themeColor="text1" w:themeTint="BF"/>
          <w:sz w:val="26"/>
          <w:szCs w:val="26"/>
          <w:lang w:val="vi-VN"/>
        </w:rPr>
        <w:t xml:space="preserve"> </w:t>
      </w:r>
    </w:p>
    <w:p w14:paraId="63B2D18C" w14:textId="77777777" w:rsidR="0055705E" w:rsidRDefault="00000000">
      <w:pPr>
        <w:spacing w:line="360" w:lineRule="auto"/>
        <w:ind w:left="720"/>
        <w:rPr>
          <w:color w:val="404040" w:themeColor="text1" w:themeTint="BF"/>
          <w:sz w:val="26"/>
          <w:szCs w:val="26"/>
          <w:lang w:val="vi-VN"/>
        </w:rPr>
      </w:pPr>
      <w:r>
        <w:rPr>
          <w:color w:val="404040" w:themeColor="text1" w:themeTint="BF"/>
          <w:sz w:val="26"/>
          <w:szCs w:val="26"/>
          <w:lang w:val="vi-VN"/>
        </w:rPr>
        <w:t xml:space="preserve">Complexity: </w:t>
      </w:r>
      <w:r>
        <w:rPr>
          <w:b/>
          <w:bCs/>
          <w:i/>
          <w:iCs/>
          <w:color w:val="404040" w:themeColor="text1" w:themeTint="BF"/>
          <w:sz w:val="26"/>
          <w:szCs w:val="26"/>
          <w:lang w:val="vi-VN"/>
        </w:rPr>
        <w:t xml:space="preserve">O(h </w:t>
      </w:r>
      <w:r>
        <w:rPr>
          <w:b/>
          <w:bCs/>
          <w:i/>
          <w:iCs/>
          <w:color w:val="404040" w:themeColor="text1" w:themeTint="BF"/>
          <w:sz w:val="26"/>
          <w:szCs w:val="26"/>
          <w:vertAlign w:val="superscript"/>
          <w:lang w:val="vi-VN"/>
        </w:rPr>
        <w:t>.</w:t>
      </w:r>
      <w:r>
        <w:rPr>
          <w:b/>
          <w:bCs/>
          <w:i/>
          <w:iCs/>
          <w:color w:val="404040" w:themeColor="text1" w:themeTint="BF"/>
          <w:sz w:val="26"/>
          <w:szCs w:val="26"/>
          <w:lang w:val="vi-VN"/>
        </w:rPr>
        <w:t xml:space="preserve"> n</w:t>
      </w:r>
      <w:r>
        <w:rPr>
          <w:b/>
          <w:bCs/>
          <w:i/>
          <w:iCs/>
          <w:color w:val="404040" w:themeColor="text1" w:themeTint="BF"/>
          <w:sz w:val="26"/>
          <w:szCs w:val="26"/>
          <w:vertAlign w:val="superscript"/>
          <w:lang w:val="vi-VN"/>
        </w:rPr>
        <w:t>2</w:t>
      </w:r>
      <w:r>
        <w:rPr>
          <w:b/>
          <w:bCs/>
          <w:i/>
          <w:iCs/>
          <w:color w:val="404040" w:themeColor="text1" w:themeTint="BF"/>
          <w:sz w:val="26"/>
          <w:szCs w:val="26"/>
          <w:lang w:val="vi-VN"/>
        </w:rPr>
        <w:t>)</w:t>
      </w:r>
    </w:p>
    <w:p w14:paraId="5E1DDBC6" w14:textId="77777777" w:rsidR="0055705E" w:rsidRDefault="00000000">
      <w:pPr>
        <w:numPr>
          <w:ilvl w:val="0"/>
          <w:numId w:val="7"/>
        </w:numPr>
        <w:spacing w:line="360" w:lineRule="auto"/>
        <w:rPr>
          <w:color w:val="404040" w:themeColor="text1" w:themeTint="BF"/>
          <w:sz w:val="26"/>
          <w:szCs w:val="26"/>
          <w:lang w:val="vi-VN"/>
        </w:rPr>
      </w:pPr>
      <w:r>
        <w:rPr>
          <w:b/>
          <w:bCs/>
          <w:color w:val="404040" w:themeColor="text1" w:themeTint="BF"/>
          <w:sz w:val="26"/>
          <w:szCs w:val="26"/>
          <w:lang w:val="vi-VN"/>
        </w:rPr>
        <w:t>Applying attention to Values</w:t>
      </w:r>
      <w:r>
        <w:rPr>
          <w:color w:val="404040" w:themeColor="text1" w:themeTint="BF"/>
          <w:sz w:val="26"/>
          <w:szCs w:val="26"/>
          <w:lang w:val="vi-VN"/>
        </w:rPr>
        <w:br/>
        <w:t>Use attention weights to compute weighted sum over shared Value</w:t>
      </w:r>
      <w:r>
        <w:rPr>
          <w:color w:val="404040" w:themeColor="text1" w:themeTint="BF"/>
          <w:sz w:val="26"/>
          <w:szCs w:val="26"/>
          <w:lang w:val="vi-VN"/>
        </w:rPr>
        <w:br/>
        <w:t xml:space="preserve">Complexity: </w:t>
      </w:r>
      <w:r>
        <w:rPr>
          <w:b/>
          <w:bCs/>
          <w:i/>
          <w:iCs/>
          <w:color w:val="404040" w:themeColor="text1" w:themeTint="BF"/>
          <w:sz w:val="26"/>
          <w:szCs w:val="26"/>
          <w:lang w:val="vi-VN"/>
        </w:rPr>
        <w:t xml:space="preserve">O(h </w:t>
      </w:r>
      <w:r>
        <w:rPr>
          <w:b/>
          <w:bCs/>
          <w:i/>
          <w:iCs/>
          <w:color w:val="404040" w:themeColor="text1" w:themeTint="BF"/>
          <w:sz w:val="26"/>
          <w:szCs w:val="26"/>
          <w:vertAlign w:val="superscript"/>
          <w:lang w:val="vi-VN"/>
        </w:rPr>
        <w:t>.</w:t>
      </w:r>
      <w:r>
        <w:rPr>
          <w:b/>
          <w:bCs/>
          <w:i/>
          <w:iCs/>
          <w:color w:val="404040" w:themeColor="text1" w:themeTint="BF"/>
          <w:sz w:val="26"/>
          <w:szCs w:val="26"/>
          <w:lang w:val="vi-VN"/>
        </w:rPr>
        <w:t xml:space="preserve"> n </w:t>
      </w:r>
      <w:r>
        <w:rPr>
          <w:b/>
          <w:bCs/>
          <w:i/>
          <w:iCs/>
          <w:color w:val="404040" w:themeColor="text1" w:themeTint="BF"/>
          <w:sz w:val="26"/>
          <w:szCs w:val="26"/>
          <w:vertAlign w:val="superscript"/>
          <w:lang w:val="vi-VN"/>
        </w:rPr>
        <w:t>.</w:t>
      </w:r>
      <w:r>
        <w:rPr>
          <w:b/>
          <w:bCs/>
          <w:i/>
          <w:iCs/>
          <w:color w:val="404040" w:themeColor="text1" w:themeTint="BF"/>
          <w:sz w:val="26"/>
          <w:szCs w:val="26"/>
          <w:lang w:val="vi-VN"/>
        </w:rPr>
        <w:t xml:space="preserve"> d)</w:t>
      </w:r>
    </w:p>
    <w:p w14:paraId="3A8514B2" w14:textId="77777777" w:rsidR="0055705E" w:rsidRDefault="00000000">
      <w:pPr>
        <w:spacing w:line="360" w:lineRule="auto"/>
        <w:ind w:left="360"/>
        <w:rPr>
          <w:color w:val="404040" w:themeColor="text1" w:themeTint="BF"/>
          <w:sz w:val="26"/>
          <w:szCs w:val="26"/>
          <w:lang w:val="vi-VN"/>
        </w:rPr>
      </w:pPr>
      <w:r>
        <w:rPr>
          <w:color w:val="404040" w:themeColor="text1" w:themeTint="BF"/>
          <w:sz w:val="26"/>
          <w:szCs w:val="26"/>
          <w:lang w:val="vi-VN"/>
        </w:rPr>
        <w:lastRenderedPageBreak/>
        <w:t>Putting it all together, the overall complexity of MQA is:</w:t>
      </w:r>
    </w:p>
    <w:p w14:paraId="1E77BB5F" w14:textId="77777777" w:rsidR="0055705E" w:rsidRDefault="0055705E">
      <w:pPr>
        <w:spacing w:line="360" w:lineRule="auto"/>
        <w:ind w:left="360"/>
        <w:rPr>
          <w:color w:val="404040" w:themeColor="text1" w:themeTint="BF"/>
          <w:sz w:val="26"/>
          <w:szCs w:val="26"/>
          <w:lang w:val="vi-VN"/>
        </w:rPr>
      </w:pPr>
    </w:p>
    <w:p w14:paraId="725BE2A8" w14:textId="77777777" w:rsidR="0055705E" w:rsidRDefault="00000000">
      <w:pPr>
        <w:spacing w:line="360" w:lineRule="auto"/>
        <w:rPr>
          <w:rStyle w:val="SubtleEmphasis1"/>
          <w:b/>
          <w:bCs/>
          <w:i w:val="0"/>
          <w:iCs w:val="0"/>
          <w:color w:val="404040" w:themeColor="text1" w:themeTint="BF"/>
          <w:sz w:val="40"/>
          <w:szCs w:val="40"/>
          <w:lang w:val="vi-VN"/>
        </w:rPr>
      </w:pPr>
      <m:oMathPara>
        <m:oMath>
          <m:r>
            <m:rPr>
              <m:sty m:val="bi"/>
            </m:rPr>
            <w:rPr>
              <w:rStyle w:val="SubtleEmphasis1"/>
              <w:rFonts w:ascii="Cambria Math" w:hAnsi="Cambria Math"/>
              <w:color w:val="404040" w:themeColor="text1" w:themeTint="BF"/>
              <w:sz w:val="40"/>
              <w:szCs w:val="40"/>
              <w:lang w:val="vi-VN"/>
            </w:rPr>
            <m:t>O</m:t>
          </m:r>
          <m:d>
            <m:dPr>
              <m:ctrlPr>
                <w:rPr>
                  <w:rStyle w:val="SubtleEmphasis1"/>
                  <w:rFonts w:ascii="Cambria Math" w:hAnsi="Cambria Math"/>
                  <w:b/>
                  <w:bCs/>
                  <w:i w:val="0"/>
                  <w:iCs w:val="0"/>
                  <w:color w:val="404040" w:themeColor="text1" w:themeTint="BF"/>
                  <w:sz w:val="40"/>
                  <w:szCs w:val="40"/>
                  <w:lang w:val="vi-VN"/>
                </w:rPr>
              </m:ctrlPr>
            </m:dPr>
            <m:e>
              <m:r>
                <m:rPr>
                  <m:sty m:val="b"/>
                </m:rPr>
                <w:rPr>
                  <w:rStyle w:val="SubtleEmphasis1"/>
                  <w:rFonts w:ascii="Cambria Math" w:hAnsi="Cambria Math"/>
                  <w:color w:val="404040" w:themeColor="text1" w:themeTint="BF"/>
                  <w:sz w:val="40"/>
                  <w:szCs w:val="40"/>
                  <w:lang w:val="vi-VN"/>
                </w:rPr>
                <m:t>h⋅</m:t>
              </m:r>
              <m:sSup>
                <m:sSupPr>
                  <m:ctrlPr>
                    <w:rPr>
                      <w:rStyle w:val="SubtleEmphasis1"/>
                      <w:rFonts w:ascii="Cambria Math" w:hAnsi="Cambria Math"/>
                      <w:b/>
                      <w:bCs/>
                      <w:i w:val="0"/>
                      <w:iCs w:val="0"/>
                      <w:color w:val="404040" w:themeColor="text1" w:themeTint="BF"/>
                      <w:sz w:val="40"/>
                      <w:szCs w:val="40"/>
                      <w:lang w:val="vi-VN"/>
                    </w:rPr>
                  </m:ctrlPr>
                </m:sSupPr>
                <m:e>
                  <m:r>
                    <m:rPr>
                      <m:sty m:val="bi"/>
                    </m:rPr>
                    <w:rPr>
                      <w:rStyle w:val="SubtleEmphasis1"/>
                      <w:rFonts w:ascii="Cambria Math" w:hAnsi="Cambria Math"/>
                      <w:color w:val="404040" w:themeColor="text1" w:themeTint="BF"/>
                      <w:sz w:val="40"/>
                      <w:szCs w:val="40"/>
                      <w:lang w:val="vi-VN"/>
                    </w:rPr>
                    <m:t>n</m:t>
                  </m:r>
                </m:e>
                <m:sup>
                  <m:r>
                    <m:rPr>
                      <m:sty m:val="b"/>
                    </m:rPr>
                    <w:rPr>
                      <w:rStyle w:val="SubtleEmphasis1"/>
                      <w:rFonts w:ascii="Cambria Math" w:hAnsi="Cambria Math"/>
                      <w:color w:val="404040" w:themeColor="text1" w:themeTint="BF"/>
                      <w:sz w:val="40"/>
                      <w:szCs w:val="40"/>
                      <w:lang w:val="vi-VN"/>
                    </w:rPr>
                    <m:t>2</m:t>
                  </m:r>
                </m:sup>
              </m:sSup>
              <m:r>
                <m:rPr>
                  <m:sty m:val="b"/>
                </m:rPr>
                <w:rPr>
                  <w:rStyle w:val="SubtleEmphasis1"/>
                  <w:rFonts w:ascii="Cambria Math" w:hAnsi="Cambria Math"/>
                  <w:color w:val="404040" w:themeColor="text1" w:themeTint="BF"/>
                  <w:sz w:val="40"/>
                  <w:szCs w:val="40"/>
                  <w:lang w:val="vi-VN"/>
                </w:rPr>
                <m:t>+ n ⋅</m:t>
              </m:r>
              <m:r>
                <m:rPr>
                  <m:sty m:val="bi"/>
                </m:rPr>
                <w:rPr>
                  <w:rStyle w:val="SubtleEmphasis1"/>
                  <w:rFonts w:ascii="Cambria Math" w:hAnsi="Cambria Math"/>
                  <w:color w:val="404040" w:themeColor="text1" w:themeTint="BF"/>
                  <w:sz w:val="40"/>
                  <w:szCs w:val="40"/>
                  <w:lang w:val="vi-VN"/>
                </w:rPr>
                <m:t>d</m:t>
              </m:r>
              <m:r>
                <m:rPr>
                  <m:sty m:val="b"/>
                </m:rPr>
                <w:rPr>
                  <w:rStyle w:val="SubtleEmphasis1"/>
                  <w:rFonts w:ascii="Cambria Math" w:hAnsi="Cambria Math"/>
                  <w:color w:val="404040" w:themeColor="text1" w:themeTint="BF"/>
                  <w:sz w:val="40"/>
                  <w:szCs w:val="40"/>
                  <w:lang w:val="vi-VN"/>
                </w:rPr>
                <m:t>⋅ h</m:t>
              </m:r>
            </m:e>
          </m:d>
        </m:oMath>
      </m:oMathPara>
    </w:p>
    <w:p w14:paraId="4A133B3F" w14:textId="77777777" w:rsidR="0055705E" w:rsidRDefault="0055705E">
      <w:pPr>
        <w:spacing w:line="360" w:lineRule="auto"/>
        <w:rPr>
          <w:rStyle w:val="SubtleEmphasis1"/>
          <w:b/>
          <w:bCs/>
          <w:i w:val="0"/>
          <w:iCs w:val="0"/>
          <w:color w:val="404040" w:themeColor="text1" w:themeTint="BF"/>
          <w:sz w:val="26"/>
          <w:szCs w:val="26"/>
          <w:lang w:val="vi-VN"/>
        </w:rPr>
      </w:pPr>
    </w:p>
    <w:p w14:paraId="5ED4AF3C" w14:textId="77777777" w:rsidR="0055705E" w:rsidRDefault="00000000">
      <w:pPr>
        <w:spacing w:line="360" w:lineRule="auto"/>
        <w:rPr>
          <w:color w:val="404040" w:themeColor="text1" w:themeTint="BF"/>
          <w:sz w:val="26"/>
          <w:szCs w:val="26"/>
          <w:lang w:val="vi-VN"/>
        </w:rPr>
      </w:pPr>
      <w:r>
        <w:rPr>
          <w:color w:val="404040" w:themeColor="text1" w:themeTint="BF"/>
          <w:sz w:val="26"/>
          <w:szCs w:val="26"/>
        </w:rPr>
        <w:t xml:space="preserve">Compared to standard multi-head attention </w:t>
      </w:r>
      <w:r>
        <w:rPr>
          <w:b/>
          <w:bCs/>
          <w:i/>
          <w:iCs/>
          <w:color w:val="404040" w:themeColor="text1" w:themeTint="BF"/>
          <w:sz w:val="26"/>
          <w:szCs w:val="26"/>
          <w:lang w:val="vi-VN"/>
        </w:rPr>
        <w:t xml:space="preserve">O(h </w:t>
      </w:r>
      <w:r>
        <w:rPr>
          <w:b/>
          <w:bCs/>
          <w:i/>
          <w:iCs/>
          <w:color w:val="404040" w:themeColor="text1" w:themeTint="BF"/>
          <w:sz w:val="26"/>
          <w:szCs w:val="26"/>
          <w:vertAlign w:val="superscript"/>
          <w:lang w:val="vi-VN"/>
        </w:rPr>
        <w:t>.</w:t>
      </w:r>
      <w:r>
        <w:rPr>
          <w:b/>
          <w:bCs/>
          <w:i/>
          <w:iCs/>
          <w:color w:val="404040" w:themeColor="text1" w:themeTint="BF"/>
          <w:sz w:val="26"/>
          <w:szCs w:val="26"/>
          <w:lang w:val="vi-VN"/>
        </w:rPr>
        <w:t xml:space="preserve"> n</w:t>
      </w:r>
      <w:r>
        <w:rPr>
          <w:b/>
          <w:bCs/>
          <w:i/>
          <w:iCs/>
          <w:color w:val="404040" w:themeColor="text1" w:themeTint="BF"/>
          <w:sz w:val="26"/>
          <w:szCs w:val="26"/>
          <w:vertAlign w:val="superscript"/>
          <w:lang w:val="vi-VN"/>
        </w:rPr>
        <w:t>2</w:t>
      </w:r>
      <w:r>
        <w:rPr>
          <w:b/>
          <w:bCs/>
          <w:i/>
          <w:iCs/>
          <w:color w:val="404040" w:themeColor="text1" w:themeTint="BF"/>
          <w:sz w:val="26"/>
          <w:szCs w:val="26"/>
          <w:lang w:val="vi-VN"/>
        </w:rPr>
        <w:t xml:space="preserve"> </w:t>
      </w:r>
      <w:r>
        <w:rPr>
          <w:b/>
          <w:bCs/>
          <w:i/>
          <w:iCs/>
          <w:color w:val="404040" w:themeColor="text1" w:themeTint="BF"/>
          <w:sz w:val="26"/>
          <w:szCs w:val="26"/>
          <w:vertAlign w:val="superscript"/>
          <w:lang w:val="vi-VN"/>
        </w:rPr>
        <w:t>.</w:t>
      </w:r>
      <w:r>
        <w:rPr>
          <w:b/>
          <w:bCs/>
          <w:i/>
          <w:iCs/>
          <w:color w:val="404040" w:themeColor="text1" w:themeTint="BF"/>
          <w:sz w:val="26"/>
          <w:szCs w:val="26"/>
          <w:lang w:val="vi-VN"/>
        </w:rPr>
        <w:t xml:space="preserve"> d)</w:t>
      </w:r>
      <w:r>
        <w:rPr>
          <w:color w:val="404040" w:themeColor="text1" w:themeTint="BF"/>
          <w:sz w:val="26"/>
          <w:szCs w:val="26"/>
        </w:rPr>
        <w:t>, MQA reduces memory usage and inference time by avoiding redundant Key and Value computations across heads.</w:t>
      </w:r>
    </w:p>
    <w:p w14:paraId="2053785A" w14:textId="77777777" w:rsidR="0055705E" w:rsidRDefault="0055705E">
      <w:pPr>
        <w:spacing w:line="360" w:lineRule="auto"/>
        <w:rPr>
          <w:rStyle w:val="SubtleEmphasis1"/>
          <w:b/>
          <w:bCs/>
          <w:i w:val="0"/>
          <w:iCs w:val="0"/>
          <w:color w:val="404040" w:themeColor="text1" w:themeTint="BF"/>
          <w:sz w:val="26"/>
          <w:szCs w:val="26"/>
          <w:lang w:val="vi-VN"/>
        </w:rPr>
      </w:pPr>
    </w:p>
    <w:p w14:paraId="3D3CC938" w14:textId="77777777" w:rsidR="0055705E" w:rsidRDefault="0055705E">
      <w:pPr>
        <w:spacing w:line="360" w:lineRule="auto"/>
        <w:rPr>
          <w:rStyle w:val="SubtleEmphasis1"/>
          <w:b/>
          <w:bCs/>
          <w:i w:val="0"/>
          <w:iCs w:val="0"/>
          <w:color w:val="404040" w:themeColor="text1" w:themeTint="BF"/>
          <w:lang w:val="vi-VN"/>
        </w:rPr>
      </w:pPr>
    </w:p>
    <w:p w14:paraId="60004FD8" w14:textId="77777777" w:rsidR="0055705E" w:rsidRDefault="00000000">
      <w:pPr>
        <w:pStyle w:val="Heading4"/>
        <w:spacing w:line="360" w:lineRule="auto"/>
        <w:rPr>
          <w:i w:val="0"/>
          <w:iCs w:val="0"/>
          <w:color w:val="404040" w:themeColor="text1" w:themeTint="BF"/>
          <w:lang w:val="vi-VN"/>
        </w:rPr>
      </w:pPr>
      <w:r>
        <w:rPr>
          <w:rStyle w:val="SubtleEmphasis1"/>
          <w:color w:val="404040" w:themeColor="text1" w:themeTint="BF"/>
        </w:rPr>
        <w:t>Advantages</w:t>
      </w:r>
      <w:r>
        <w:rPr>
          <w:rStyle w:val="SubtleEmphasis1"/>
          <w:color w:val="404040" w:themeColor="text1" w:themeTint="BF"/>
          <w:lang w:val="vi-VN"/>
        </w:rPr>
        <w:t xml:space="preserve"> and Disadvantages</w:t>
      </w:r>
    </w:p>
    <w:p w14:paraId="0703FDE5" w14:textId="77777777" w:rsidR="0055705E" w:rsidRDefault="00000000">
      <w:pPr>
        <w:pStyle w:val="ListParagraph"/>
        <w:numPr>
          <w:ilvl w:val="0"/>
          <w:numId w:val="2"/>
        </w:numPr>
        <w:spacing w:line="360" w:lineRule="auto"/>
        <w:rPr>
          <w:i/>
          <w:iCs/>
          <w:sz w:val="26"/>
          <w:szCs w:val="26"/>
          <w:lang w:val="vi-VN"/>
        </w:rPr>
      </w:pPr>
      <w:r>
        <w:rPr>
          <w:b/>
          <w:bCs/>
          <w:i/>
          <w:iCs/>
          <w:sz w:val="26"/>
          <w:szCs w:val="26"/>
          <w:lang w:val="vi-VN"/>
        </w:rPr>
        <w:t xml:space="preserve">Advantages: </w:t>
      </w:r>
      <w:r>
        <w:rPr>
          <w:sz w:val="26"/>
          <w:szCs w:val="26"/>
          <w:lang w:val="vi-VN"/>
        </w:rPr>
        <w:t>by</w:t>
      </w:r>
      <w:r>
        <w:rPr>
          <w:sz w:val="26"/>
          <w:szCs w:val="26"/>
        </w:rPr>
        <w:t xml:space="preserve"> sharing Key and Value projections across all heads, MQA significantly reduces both memory usage and computation time compared to standard Multi-Head Attention (MHA), especially during inference on long sequences</w:t>
      </w:r>
      <w:r>
        <w:rPr>
          <w:sz w:val="26"/>
          <w:szCs w:val="26"/>
          <w:lang w:val="vi-VN"/>
        </w:rPr>
        <w:t xml:space="preserve">. </w:t>
      </w:r>
      <w:r>
        <w:rPr>
          <w:sz w:val="26"/>
          <w:szCs w:val="26"/>
        </w:rPr>
        <w:t>Although Keys and Values are shared, each head still has its own Query projection. This allows MQA to capture different contextual aspects of the input sequence across heads, like traditional MHA.</w:t>
      </w:r>
    </w:p>
    <w:p w14:paraId="3F2FE74C" w14:textId="77777777" w:rsidR="0055705E" w:rsidRDefault="00000000">
      <w:pPr>
        <w:pStyle w:val="ListParagraph"/>
        <w:numPr>
          <w:ilvl w:val="0"/>
          <w:numId w:val="2"/>
        </w:numPr>
        <w:spacing w:line="360" w:lineRule="auto"/>
        <w:rPr>
          <w:i/>
          <w:iCs/>
          <w:sz w:val="26"/>
          <w:szCs w:val="26"/>
          <w:lang w:val="vi-VN"/>
        </w:rPr>
      </w:pPr>
      <w:r>
        <w:rPr>
          <w:b/>
          <w:bCs/>
          <w:i/>
          <w:iCs/>
          <w:sz w:val="26"/>
          <w:szCs w:val="26"/>
          <w:lang w:val="vi-VN"/>
        </w:rPr>
        <w:t xml:space="preserve">Disadvantages: </w:t>
      </w:r>
      <w:r>
        <w:rPr>
          <w:sz w:val="26"/>
          <w:szCs w:val="26"/>
        </w:rPr>
        <w:t>Sharing the same Key and Value matrices across heads may limit the diversity of information each head can access, potentially reducing model expressiveness compared to full MHA.</w:t>
      </w:r>
      <w:r>
        <w:t xml:space="preserve"> </w:t>
      </w:r>
      <w:r>
        <w:rPr>
          <w:sz w:val="26"/>
          <w:szCs w:val="26"/>
        </w:rPr>
        <w:t xml:space="preserve">While MQA reduces per-head computation, it does </w:t>
      </w:r>
      <w:r>
        <w:rPr>
          <w:b/>
          <w:bCs/>
          <w:sz w:val="26"/>
          <w:szCs w:val="26"/>
        </w:rPr>
        <w:t>not solve the O(n</w:t>
      </w:r>
      <w:r>
        <w:rPr>
          <w:b/>
          <w:bCs/>
          <w:sz w:val="26"/>
          <w:szCs w:val="26"/>
          <w:vertAlign w:val="superscript"/>
        </w:rPr>
        <w:t>2</w:t>
      </w:r>
      <w:r>
        <w:rPr>
          <w:b/>
          <w:bCs/>
          <w:sz w:val="26"/>
          <w:szCs w:val="26"/>
        </w:rPr>
        <w:t>)</w:t>
      </w:r>
      <w:r>
        <w:rPr>
          <w:sz w:val="26"/>
          <w:szCs w:val="26"/>
        </w:rPr>
        <w:t xml:space="preserve"> bottleneck in attention score computation, which remains a challenge for very long sequences.</w:t>
      </w:r>
    </w:p>
    <w:p w14:paraId="2BC935CA" w14:textId="77777777" w:rsidR="0055705E" w:rsidRDefault="0055705E">
      <w:pPr>
        <w:spacing w:line="360" w:lineRule="auto"/>
        <w:rPr>
          <w:sz w:val="26"/>
          <w:szCs w:val="26"/>
          <w:lang w:val="vi-VN"/>
        </w:rPr>
      </w:pPr>
    </w:p>
    <w:p w14:paraId="61213E6D" w14:textId="77777777" w:rsidR="0055705E" w:rsidRDefault="00000000">
      <w:pPr>
        <w:pStyle w:val="Heading2"/>
        <w:numPr>
          <w:ilvl w:val="1"/>
          <w:numId w:val="1"/>
        </w:numPr>
        <w:spacing w:after="240" w:line="360" w:lineRule="auto"/>
        <w:rPr>
          <w:lang w:val="vi-VN"/>
        </w:rPr>
      </w:pPr>
      <w:bookmarkStart w:id="45" w:name="_Toc26224"/>
      <w:r>
        <w:rPr>
          <w:lang w:val="vi-VN"/>
        </w:rPr>
        <w:t>GQA</w:t>
      </w:r>
      <w:bookmarkEnd w:id="45"/>
    </w:p>
    <w:p w14:paraId="5364D6B4" w14:textId="77777777" w:rsidR="0055705E" w:rsidRDefault="00000000">
      <w:pPr>
        <w:pStyle w:val="Heading4"/>
        <w:spacing w:line="360" w:lineRule="auto"/>
      </w:pPr>
      <w:r>
        <w:t>Mechanism and Idea</w:t>
      </w:r>
    </w:p>
    <w:p w14:paraId="5E8DA1F0" w14:textId="77777777" w:rsidR="0055705E" w:rsidRDefault="00000000">
      <w:pPr>
        <w:spacing w:line="360" w:lineRule="auto"/>
        <w:rPr>
          <w:sz w:val="26"/>
          <w:szCs w:val="26"/>
          <w:lang w:val="vi-VN"/>
        </w:rPr>
      </w:pPr>
      <w:r>
        <w:rPr>
          <w:sz w:val="26"/>
          <w:szCs w:val="26"/>
          <w:lang w:val="vi-VN"/>
        </w:rPr>
        <w:t xml:space="preserve">Grouped-Query Attention (GQA) is a hybrid between Multi-Head Attention (MHA) and Multi-Query Attention (MQA). In GQA, attention heads are divided into groups, where each group shares the same Key and Value </w:t>
      </w:r>
      <w:r>
        <w:rPr>
          <w:sz w:val="26"/>
          <w:szCs w:val="26"/>
          <w:lang w:val="vi-VN"/>
        </w:rPr>
        <w:lastRenderedPageBreak/>
        <w:t>projections, but each head within the group maintains its own Query projection.</w:t>
      </w:r>
    </w:p>
    <w:p w14:paraId="7A8A5943" w14:textId="77777777" w:rsidR="0055705E" w:rsidRDefault="0055705E">
      <w:pPr>
        <w:spacing w:line="360" w:lineRule="auto"/>
        <w:rPr>
          <w:sz w:val="26"/>
          <w:szCs w:val="26"/>
          <w:lang w:val="vi-VN"/>
        </w:rPr>
      </w:pPr>
    </w:p>
    <w:p w14:paraId="288F60D1" w14:textId="77777777" w:rsidR="0055705E" w:rsidRDefault="00000000">
      <w:pPr>
        <w:spacing w:line="360" w:lineRule="auto"/>
        <w:rPr>
          <w:sz w:val="26"/>
          <w:szCs w:val="26"/>
          <w:lang w:val="vi-VN"/>
        </w:rPr>
      </w:pPr>
      <w:r>
        <w:rPr>
          <w:sz w:val="26"/>
          <w:szCs w:val="26"/>
          <w:lang w:val="vi-VN"/>
        </w:rPr>
        <w:t>This design offers a balance between computational efficiency and representational diversity, making it particularly suitable for large models that require faster inference without fully sacrificing attention quality.</w:t>
      </w:r>
    </w:p>
    <w:p w14:paraId="1F8206F9" w14:textId="77777777" w:rsidR="0055705E" w:rsidRDefault="0055705E">
      <w:pPr>
        <w:spacing w:line="360" w:lineRule="auto"/>
        <w:rPr>
          <w:sz w:val="26"/>
          <w:szCs w:val="26"/>
          <w:lang w:val="vi-VN"/>
        </w:rPr>
      </w:pPr>
    </w:p>
    <w:p w14:paraId="5A523827" w14:textId="77777777" w:rsidR="0055705E" w:rsidRDefault="00000000">
      <w:pPr>
        <w:keepNext/>
        <w:spacing w:line="360" w:lineRule="auto"/>
        <w:jc w:val="center"/>
      </w:pPr>
      <w:r>
        <w:rPr>
          <w:noProof/>
          <w:sz w:val="26"/>
          <w:szCs w:val="26"/>
          <w:lang w:val="vi-VN"/>
        </w:rPr>
        <w:drawing>
          <wp:inline distT="0" distB="0" distL="0" distR="0" wp14:anchorId="7AC02F8E" wp14:editId="39ED5133">
            <wp:extent cx="5151120" cy="3446780"/>
            <wp:effectExtent l="0" t="0" r="11430" b="1270"/>
            <wp:docPr id="47512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23013" name="Picture 1"/>
                    <pic:cNvPicPr>
                      <a:picLocks noChangeAspect="1"/>
                    </pic:cNvPicPr>
                  </pic:nvPicPr>
                  <pic:blipFill>
                    <a:blip r:embed="rId21"/>
                    <a:stretch>
                      <a:fillRect/>
                    </a:stretch>
                  </pic:blipFill>
                  <pic:spPr>
                    <a:xfrm>
                      <a:off x="0" y="0"/>
                      <a:ext cx="5164268" cy="3455474"/>
                    </a:xfrm>
                    <a:prstGeom prst="rect">
                      <a:avLst/>
                    </a:prstGeom>
                  </pic:spPr>
                </pic:pic>
              </a:graphicData>
            </a:graphic>
          </wp:inline>
        </w:drawing>
      </w:r>
    </w:p>
    <w:p w14:paraId="1F4104C4" w14:textId="77777777" w:rsidR="0055705E" w:rsidRDefault="00000000">
      <w:pPr>
        <w:pStyle w:val="Caption"/>
        <w:spacing w:line="360" w:lineRule="auto"/>
        <w:jc w:val="center"/>
        <w:rPr>
          <w:sz w:val="22"/>
          <w:szCs w:val="22"/>
          <w:lang w:val="vi-VN"/>
        </w:rPr>
      </w:pPr>
      <w:r>
        <w:rPr>
          <w:sz w:val="22"/>
          <w:szCs w:val="22"/>
        </w:rPr>
        <w:t xml:space="preserve">Image </w:t>
      </w:r>
      <w:r>
        <w:rPr>
          <w:sz w:val="22"/>
          <w:szCs w:val="22"/>
        </w:rPr>
        <w:fldChar w:fldCharType="begin"/>
      </w:r>
      <w:r>
        <w:rPr>
          <w:sz w:val="22"/>
          <w:szCs w:val="22"/>
        </w:rPr>
        <w:instrText xml:space="preserve"> SEQ Image \* ARABIC </w:instrText>
      </w:r>
      <w:r>
        <w:rPr>
          <w:sz w:val="22"/>
          <w:szCs w:val="22"/>
        </w:rPr>
        <w:fldChar w:fldCharType="separate"/>
      </w:r>
      <w:r>
        <w:rPr>
          <w:sz w:val="22"/>
          <w:szCs w:val="22"/>
        </w:rPr>
        <w:t>9</w:t>
      </w:r>
      <w:r>
        <w:rPr>
          <w:sz w:val="22"/>
          <w:szCs w:val="22"/>
        </w:rPr>
        <w:fldChar w:fldCharType="end"/>
      </w:r>
      <w:bookmarkStart w:id="46" w:name="_Toc13556"/>
      <w:bookmarkStart w:id="47" w:name="_Toc26529"/>
      <w:bookmarkStart w:id="48" w:name="_Toc6520"/>
      <w:bookmarkStart w:id="49" w:name="_Toc17409"/>
      <w:r>
        <w:rPr>
          <w:sz w:val="22"/>
          <w:szCs w:val="22"/>
          <w:lang w:val="vi-VN"/>
        </w:rPr>
        <w:t>.Grouped - Query Attention architecture</w:t>
      </w:r>
      <w:bookmarkEnd w:id="46"/>
      <w:bookmarkEnd w:id="47"/>
      <w:bookmarkEnd w:id="48"/>
      <w:bookmarkEnd w:id="49"/>
    </w:p>
    <w:p w14:paraId="1C608974" w14:textId="77777777" w:rsidR="0055705E" w:rsidRDefault="0055705E">
      <w:pPr>
        <w:spacing w:line="360" w:lineRule="auto"/>
        <w:rPr>
          <w:lang w:val="vi-VN"/>
        </w:rPr>
      </w:pPr>
    </w:p>
    <w:p w14:paraId="3E85EE19" w14:textId="77777777" w:rsidR="0055705E" w:rsidRDefault="00000000">
      <w:pPr>
        <w:spacing w:line="360" w:lineRule="auto"/>
        <w:rPr>
          <w:sz w:val="26"/>
          <w:szCs w:val="26"/>
          <w:lang w:val="vi-VN"/>
        </w:rPr>
      </w:pPr>
      <w:r>
        <w:rPr>
          <w:sz w:val="26"/>
          <w:szCs w:val="26"/>
        </w:rPr>
        <w:t>Grouped-Query Attention (GQA) provides a flexible design that interpolates between Multi-Query Attention (MQA) and Multi-Head Attention (MHA).</w:t>
      </w:r>
      <w:r>
        <w:rPr>
          <w:sz w:val="26"/>
          <w:szCs w:val="26"/>
        </w:rPr>
        <w:br/>
        <w:t xml:space="preserve">Specifically, if the number of groups is set to </w:t>
      </w:r>
      <w:r>
        <w:rPr>
          <w:b/>
          <w:bCs/>
          <w:sz w:val="26"/>
          <w:szCs w:val="26"/>
        </w:rPr>
        <w:t>1</w:t>
      </w:r>
      <w:r>
        <w:rPr>
          <w:sz w:val="26"/>
          <w:szCs w:val="26"/>
        </w:rPr>
        <w:t>, GQA becomes equivalent to MQA, where all heads share the same Key and Value.</w:t>
      </w:r>
    </w:p>
    <w:p w14:paraId="330C0F72" w14:textId="77777777" w:rsidR="0055705E" w:rsidRDefault="00000000">
      <w:pPr>
        <w:spacing w:line="360" w:lineRule="auto"/>
        <w:rPr>
          <w:sz w:val="26"/>
          <w:szCs w:val="26"/>
          <w:lang w:val="vi-VN"/>
        </w:rPr>
      </w:pPr>
      <w:r>
        <w:rPr>
          <w:sz w:val="26"/>
          <w:szCs w:val="26"/>
        </w:rPr>
        <w:br/>
        <w:t>On the other hand, if the number of groups equals the number of heads (i.e., one group per head), GQA becomes equivalent to standard MHA, where each head has its own Key and Value projections.</w:t>
      </w:r>
    </w:p>
    <w:p w14:paraId="70B96480" w14:textId="77777777" w:rsidR="0055705E" w:rsidRDefault="0055705E">
      <w:pPr>
        <w:spacing w:line="360" w:lineRule="auto"/>
        <w:rPr>
          <w:sz w:val="26"/>
          <w:szCs w:val="26"/>
          <w:lang w:val="vi-VN"/>
        </w:rPr>
      </w:pPr>
    </w:p>
    <w:p w14:paraId="13516569" w14:textId="77777777" w:rsidR="0055705E" w:rsidRDefault="00000000">
      <w:pPr>
        <w:keepNext/>
        <w:spacing w:line="360" w:lineRule="auto"/>
        <w:jc w:val="center"/>
      </w:pPr>
      <w:r>
        <w:rPr>
          <w:noProof/>
          <w:sz w:val="26"/>
          <w:szCs w:val="26"/>
          <w:lang w:val="vi-VN"/>
        </w:rPr>
        <w:lastRenderedPageBreak/>
        <w:drawing>
          <wp:inline distT="0" distB="0" distL="0" distR="0" wp14:anchorId="6050D9AF" wp14:editId="18BBE558">
            <wp:extent cx="5295265" cy="2743200"/>
            <wp:effectExtent l="0" t="0" r="635" b="0"/>
            <wp:docPr id="152418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81302" name="Picture 1"/>
                    <pic:cNvPicPr>
                      <a:picLocks noChangeAspect="1"/>
                    </pic:cNvPicPr>
                  </pic:nvPicPr>
                  <pic:blipFill>
                    <a:blip r:embed="rId22"/>
                    <a:stretch>
                      <a:fillRect/>
                    </a:stretch>
                  </pic:blipFill>
                  <pic:spPr>
                    <a:xfrm>
                      <a:off x="0" y="0"/>
                      <a:ext cx="5302941" cy="2747042"/>
                    </a:xfrm>
                    <a:prstGeom prst="rect">
                      <a:avLst/>
                    </a:prstGeom>
                  </pic:spPr>
                </pic:pic>
              </a:graphicData>
            </a:graphic>
          </wp:inline>
        </w:drawing>
      </w:r>
    </w:p>
    <w:p w14:paraId="34AC17A1" w14:textId="77777777" w:rsidR="0055705E" w:rsidRDefault="00000000">
      <w:pPr>
        <w:pStyle w:val="Caption"/>
        <w:spacing w:line="360" w:lineRule="auto"/>
        <w:jc w:val="center"/>
        <w:rPr>
          <w:sz w:val="22"/>
          <w:szCs w:val="22"/>
          <w:lang w:val="vi-VN"/>
        </w:rPr>
      </w:pPr>
      <w:r>
        <w:rPr>
          <w:sz w:val="22"/>
          <w:szCs w:val="22"/>
        </w:rPr>
        <w:t xml:space="preserve">Image </w:t>
      </w:r>
      <w:r>
        <w:rPr>
          <w:sz w:val="22"/>
          <w:szCs w:val="22"/>
        </w:rPr>
        <w:fldChar w:fldCharType="begin"/>
      </w:r>
      <w:r>
        <w:rPr>
          <w:sz w:val="22"/>
          <w:szCs w:val="22"/>
        </w:rPr>
        <w:instrText xml:space="preserve"> SEQ Image \* ARABIC </w:instrText>
      </w:r>
      <w:r>
        <w:rPr>
          <w:sz w:val="22"/>
          <w:szCs w:val="22"/>
        </w:rPr>
        <w:fldChar w:fldCharType="separate"/>
      </w:r>
      <w:r>
        <w:rPr>
          <w:sz w:val="22"/>
          <w:szCs w:val="22"/>
        </w:rPr>
        <w:t>10</w:t>
      </w:r>
      <w:r>
        <w:rPr>
          <w:sz w:val="22"/>
          <w:szCs w:val="22"/>
        </w:rPr>
        <w:fldChar w:fldCharType="end"/>
      </w:r>
      <w:bookmarkStart w:id="50" w:name="_Toc21392"/>
      <w:bookmarkStart w:id="51" w:name="_Toc10537"/>
      <w:bookmarkStart w:id="52" w:name="_Toc3121"/>
      <w:bookmarkStart w:id="53" w:name="_Toc16576"/>
      <w:r>
        <w:rPr>
          <w:sz w:val="22"/>
          <w:szCs w:val="22"/>
          <w:lang w:val="vi-VN"/>
        </w:rPr>
        <w:t>. GQA adjustment</w:t>
      </w:r>
      <w:bookmarkEnd w:id="50"/>
      <w:bookmarkEnd w:id="51"/>
      <w:bookmarkEnd w:id="52"/>
      <w:bookmarkEnd w:id="53"/>
    </w:p>
    <w:p w14:paraId="491354F4" w14:textId="77777777" w:rsidR="0055705E" w:rsidRDefault="00000000">
      <w:pPr>
        <w:spacing w:line="360" w:lineRule="auto"/>
        <w:rPr>
          <w:sz w:val="26"/>
          <w:szCs w:val="26"/>
          <w:lang w:val="vi-VN"/>
        </w:rPr>
      </w:pPr>
      <w:r>
        <w:rPr>
          <w:sz w:val="26"/>
          <w:szCs w:val="26"/>
          <w:lang w:val="vi-VN"/>
        </w:rPr>
        <w:t>Let:</w:t>
      </w:r>
    </w:p>
    <w:p w14:paraId="05AEE9D7" w14:textId="77777777" w:rsidR="0055705E" w:rsidRDefault="00000000">
      <w:pPr>
        <w:numPr>
          <w:ilvl w:val="0"/>
          <w:numId w:val="8"/>
        </w:numPr>
        <w:spacing w:line="360" w:lineRule="auto"/>
        <w:rPr>
          <w:sz w:val="26"/>
          <w:szCs w:val="26"/>
          <w:lang w:val="vi-VN"/>
        </w:rPr>
      </w:pPr>
      <w:r>
        <w:rPr>
          <w:sz w:val="26"/>
          <w:szCs w:val="26"/>
          <w:lang w:val="vi-VN"/>
        </w:rPr>
        <w:t>h: number of attention heads</w:t>
      </w:r>
    </w:p>
    <w:p w14:paraId="224D7E60" w14:textId="77777777" w:rsidR="0055705E" w:rsidRDefault="00000000">
      <w:pPr>
        <w:numPr>
          <w:ilvl w:val="0"/>
          <w:numId w:val="8"/>
        </w:numPr>
        <w:spacing w:line="360" w:lineRule="auto"/>
        <w:rPr>
          <w:sz w:val="26"/>
          <w:szCs w:val="26"/>
          <w:lang w:val="vi-VN"/>
        </w:rPr>
      </w:pPr>
      <w:r>
        <w:rPr>
          <w:sz w:val="26"/>
          <w:szCs w:val="26"/>
          <w:lang w:val="vi-VN"/>
        </w:rPr>
        <w:t>g: number of key-value groups (where g &lt; h)</w:t>
      </w:r>
    </w:p>
    <w:p w14:paraId="11F5F53B" w14:textId="77777777" w:rsidR="0055705E" w:rsidRDefault="00000000">
      <w:pPr>
        <w:numPr>
          <w:ilvl w:val="0"/>
          <w:numId w:val="8"/>
        </w:numPr>
        <w:spacing w:line="360" w:lineRule="auto"/>
        <w:rPr>
          <w:sz w:val="26"/>
          <w:szCs w:val="26"/>
          <w:lang w:val="vi-VN"/>
        </w:rPr>
      </w:pPr>
      <w:r>
        <w:rPr>
          <w:sz w:val="26"/>
          <w:szCs w:val="26"/>
          <w:lang w:val="vi-VN"/>
        </w:rPr>
        <w:t>n: sequence length</w:t>
      </w:r>
    </w:p>
    <w:p w14:paraId="23CD8F6F" w14:textId="77777777" w:rsidR="0055705E" w:rsidRDefault="00000000">
      <w:pPr>
        <w:numPr>
          <w:ilvl w:val="0"/>
          <w:numId w:val="8"/>
        </w:numPr>
        <w:spacing w:line="360" w:lineRule="auto"/>
        <w:rPr>
          <w:sz w:val="26"/>
          <w:szCs w:val="26"/>
          <w:lang w:val="vi-VN"/>
        </w:rPr>
      </w:pPr>
      <w:r>
        <w:rPr>
          <w:sz w:val="26"/>
          <w:szCs w:val="26"/>
          <w:lang w:val="vi-VN"/>
        </w:rPr>
        <w:t>d: embedding dimension</w:t>
      </w:r>
    </w:p>
    <w:p w14:paraId="2004553E" w14:textId="77777777" w:rsidR="0055705E" w:rsidRDefault="0055705E">
      <w:pPr>
        <w:spacing w:line="360" w:lineRule="auto"/>
        <w:ind w:left="360"/>
        <w:rPr>
          <w:sz w:val="26"/>
          <w:szCs w:val="26"/>
          <w:lang w:val="vi-VN"/>
        </w:rPr>
      </w:pPr>
    </w:p>
    <w:p w14:paraId="6146DCAD" w14:textId="77777777" w:rsidR="0055705E" w:rsidRDefault="00000000">
      <w:pPr>
        <w:spacing w:line="360" w:lineRule="auto"/>
        <w:rPr>
          <w:sz w:val="26"/>
          <w:szCs w:val="26"/>
          <w:lang w:val="vi-VN"/>
        </w:rPr>
      </w:pPr>
      <w:r>
        <w:rPr>
          <w:sz w:val="26"/>
          <w:szCs w:val="26"/>
          <w:lang w:val="vi-VN"/>
        </w:rPr>
        <w:t>In GQA:</w:t>
      </w:r>
    </w:p>
    <w:p w14:paraId="768CB8AE" w14:textId="77777777" w:rsidR="0055705E" w:rsidRDefault="00000000">
      <w:pPr>
        <w:numPr>
          <w:ilvl w:val="0"/>
          <w:numId w:val="9"/>
        </w:numPr>
        <w:spacing w:line="360" w:lineRule="auto"/>
        <w:rPr>
          <w:sz w:val="26"/>
          <w:szCs w:val="26"/>
          <w:lang w:val="vi-VN"/>
        </w:rPr>
      </w:pPr>
      <w:r>
        <w:rPr>
          <w:sz w:val="26"/>
          <w:szCs w:val="26"/>
          <w:lang w:val="vi-VN"/>
        </w:rPr>
        <w:t xml:space="preserve">Similar to MQA each </w:t>
      </w:r>
      <w:r>
        <w:rPr>
          <w:b/>
          <w:bCs/>
          <w:sz w:val="26"/>
          <w:szCs w:val="26"/>
          <w:lang w:val="vi-VN"/>
        </w:rPr>
        <w:t>head</w:t>
      </w:r>
      <w:r>
        <w:rPr>
          <w:sz w:val="26"/>
          <w:szCs w:val="26"/>
          <w:lang w:val="vi-VN"/>
        </w:rPr>
        <w:t xml:space="preserve"> has its own </w:t>
      </w:r>
      <w:r>
        <w:rPr>
          <w:b/>
          <w:bCs/>
          <w:sz w:val="26"/>
          <w:szCs w:val="26"/>
          <w:lang w:val="vi-VN"/>
        </w:rPr>
        <w:t>Query</w:t>
      </w:r>
      <w:r>
        <w:rPr>
          <w:sz w:val="26"/>
          <w:szCs w:val="26"/>
          <w:lang w:val="vi-VN"/>
        </w:rPr>
        <w:t xml:space="preserve"> projection:</w:t>
      </w:r>
    </w:p>
    <w:p w14:paraId="0F95D144" w14:textId="77777777" w:rsidR="0055705E" w:rsidRDefault="00000000">
      <w:pPr>
        <w:numPr>
          <w:ilvl w:val="0"/>
          <w:numId w:val="9"/>
        </w:numPr>
        <w:spacing w:line="360" w:lineRule="auto"/>
        <w:rPr>
          <w:sz w:val="26"/>
          <w:szCs w:val="26"/>
          <w:lang w:val="vi-VN"/>
        </w:rPr>
      </w:pPr>
      <w:r>
        <w:rPr>
          <w:sz w:val="26"/>
          <w:szCs w:val="26"/>
          <w:lang w:val="vi-VN"/>
        </w:rPr>
        <w:t xml:space="preserve">The </w:t>
      </w:r>
      <w:r>
        <w:rPr>
          <w:b/>
          <w:bCs/>
          <w:sz w:val="26"/>
          <w:szCs w:val="26"/>
          <w:lang w:val="vi-VN"/>
        </w:rPr>
        <w:t>Key</w:t>
      </w:r>
      <w:r>
        <w:rPr>
          <w:sz w:val="26"/>
          <w:szCs w:val="26"/>
          <w:lang w:val="vi-VN"/>
        </w:rPr>
        <w:t xml:space="preserve"> and </w:t>
      </w:r>
      <w:r>
        <w:rPr>
          <w:b/>
          <w:bCs/>
          <w:sz w:val="26"/>
          <w:szCs w:val="26"/>
          <w:lang w:val="vi-VN"/>
        </w:rPr>
        <w:t>Value</w:t>
      </w:r>
      <w:r>
        <w:rPr>
          <w:sz w:val="26"/>
          <w:szCs w:val="26"/>
          <w:lang w:val="vi-VN"/>
        </w:rPr>
        <w:t xml:space="preserve"> are shared </w:t>
      </w:r>
      <w:r>
        <w:rPr>
          <w:b/>
          <w:bCs/>
          <w:sz w:val="26"/>
          <w:szCs w:val="26"/>
          <w:lang w:val="vi-VN"/>
        </w:rPr>
        <w:t>within each group</w:t>
      </w:r>
      <w:r>
        <w:rPr>
          <w:sz w:val="26"/>
          <w:szCs w:val="26"/>
          <w:lang w:val="vi-VN"/>
        </w:rPr>
        <w:t>, not per head.</w:t>
      </w:r>
      <w:r>
        <w:rPr>
          <w:sz w:val="26"/>
          <w:szCs w:val="26"/>
          <w:lang w:val="vi-VN"/>
        </w:rPr>
        <w:br/>
        <w:t>That is, for group j=1,...,g, we compute:</w:t>
      </w:r>
    </w:p>
    <w:p w14:paraId="0189E078" w14:textId="77777777" w:rsidR="0055705E" w:rsidRDefault="0055705E">
      <w:pPr>
        <w:spacing w:line="360" w:lineRule="auto"/>
        <w:ind w:left="720"/>
        <w:rPr>
          <w:sz w:val="26"/>
          <w:szCs w:val="26"/>
          <w:lang w:val="vi-VN"/>
        </w:rPr>
      </w:pPr>
    </w:p>
    <w:p w14:paraId="21750901" w14:textId="77777777" w:rsidR="0055705E" w:rsidRDefault="00000000">
      <w:pPr>
        <w:spacing w:line="360" w:lineRule="auto"/>
        <w:jc w:val="center"/>
        <w:rPr>
          <w:b/>
          <w:bCs/>
          <w:i/>
          <w:iCs/>
          <w:color w:val="404040" w:themeColor="text1" w:themeTint="BF"/>
          <w:sz w:val="36"/>
          <w:szCs w:val="36"/>
          <w:vertAlign w:val="superscript"/>
          <w:lang w:val="vi-VN"/>
        </w:rPr>
      </w:pPr>
      <w:r>
        <w:rPr>
          <w:b/>
          <w:bCs/>
          <w:i/>
          <w:iCs/>
          <w:color w:val="404040" w:themeColor="text1" w:themeTint="BF"/>
          <w:sz w:val="36"/>
          <w:szCs w:val="36"/>
          <w:lang w:val="vi-VN"/>
        </w:rPr>
        <w:t>K</w:t>
      </w:r>
      <w:r>
        <w:rPr>
          <w:b/>
          <w:bCs/>
          <w:i/>
          <w:iCs/>
          <w:color w:val="404040" w:themeColor="text1" w:themeTint="BF"/>
          <w:sz w:val="36"/>
          <w:szCs w:val="36"/>
          <w:vertAlign w:val="subscript"/>
          <w:lang w:val="vi-VN"/>
        </w:rPr>
        <w:t>j</w:t>
      </w:r>
      <w:r>
        <w:rPr>
          <w:b/>
          <w:bCs/>
          <w:i/>
          <w:iCs/>
          <w:color w:val="404040" w:themeColor="text1" w:themeTint="BF"/>
          <w:sz w:val="36"/>
          <w:szCs w:val="36"/>
          <w:lang w:val="vi-VN"/>
        </w:rPr>
        <w:t xml:space="preserve"> = X</w:t>
      </w:r>
      <m:oMath>
        <m:sSubSup>
          <m:sSubSupPr>
            <m:ctrlPr>
              <w:rPr>
                <w:rFonts w:ascii="Cambria Math" w:hAnsi="Cambria Math"/>
                <w:b/>
                <w:bCs/>
                <w:i/>
                <w:iCs/>
                <w:color w:val="404040" w:themeColor="text1" w:themeTint="BF"/>
                <w:sz w:val="36"/>
                <w:szCs w:val="36"/>
                <w:lang w:val="vi-VN"/>
              </w:rPr>
            </m:ctrlPr>
          </m:sSubSupPr>
          <m:e>
            <m:r>
              <m:rPr>
                <m:sty m:val="bi"/>
              </m:rPr>
              <w:rPr>
                <w:rFonts w:ascii="Cambria Math" w:hAnsi="Cambria Math"/>
                <w:color w:val="404040" w:themeColor="text1" w:themeTint="BF"/>
                <w:sz w:val="36"/>
                <w:szCs w:val="36"/>
                <w:lang w:val="vi-VN"/>
              </w:rPr>
              <m:t>w</m:t>
            </m:r>
          </m:e>
          <m:sub>
            <m:r>
              <m:rPr>
                <m:sty m:val="bi"/>
              </m:rPr>
              <w:rPr>
                <w:rFonts w:ascii="Cambria Math" w:hAnsi="Cambria Math"/>
                <w:color w:val="404040" w:themeColor="text1" w:themeTint="BF"/>
                <w:sz w:val="36"/>
                <w:szCs w:val="36"/>
                <w:lang w:val="vi-VN"/>
              </w:rPr>
              <m:t>j</m:t>
            </m:r>
          </m:sub>
          <m:sup>
            <m:r>
              <m:rPr>
                <m:sty m:val="bi"/>
              </m:rPr>
              <w:rPr>
                <w:rFonts w:ascii="Cambria Math" w:hAnsi="Cambria Math"/>
                <w:color w:val="404040" w:themeColor="text1" w:themeTint="BF"/>
                <w:sz w:val="36"/>
                <w:szCs w:val="36"/>
                <w:lang w:val="vi-VN"/>
              </w:rPr>
              <m:t>K</m:t>
            </m:r>
          </m:sup>
        </m:sSubSup>
      </m:oMath>
      <w:r>
        <w:rPr>
          <w:b/>
          <w:bCs/>
          <w:i/>
          <w:iCs/>
          <w:color w:val="404040" w:themeColor="text1" w:themeTint="BF"/>
          <w:sz w:val="36"/>
          <w:szCs w:val="36"/>
          <w:lang w:val="vi-VN"/>
        </w:rPr>
        <w:t xml:space="preserve"> , V = X</w:t>
      </w:r>
      <m:oMath>
        <m:sSubSup>
          <m:sSubSupPr>
            <m:ctrlPr>
              <w:rPr>
                <w:rFonts w:ascii="Cambria Math" w:hAnsi="Cambria Math"/>
                <w:b/>
                <w:bCs/>
                <w:i/>
                <w:iCs/>
                <w:color w:val="404040" w:themeColor="text1" w:themeTint="BF"/>
                <w:sz w:val="36"/>
                <w:szCs w:val="36"/>
                <w:lang w:val="vi-VN"/>
              </w:rPr>
            </m:ctrlPr>
          </m:sSubSupPr>
          <m:e>
            <m:r>
              <m:rPr>
                <m:sty m:val="bi"/>
              </m:rPr>
              <w:rPr>
                <w:rFonts w:ascii="Cambria Math" w:hAnsi="Cambria Math"/>
                <w:color w:val="404040" w:themeColor="text1" w:themeTint="BF"/>
                <w:sz w:val="36"/>
                <w:szCs w:val="36"/>
                <w:lang w:val="vi-VN"/>
              </w:rPr>
              <m:t>w</m:t>
            </m:r>
          </m:e>
          <m:sub>
            <m:r>
              <m:rPr>
                <m:sty m:val="bi"/>
              </m:rPr>
              <w:rPr>
                <w:rFonts w:ascii="Cambria Math" w:hAnsi="Cambria Math"/>
                <w:color w:val="404040" w:themeColor="text1" w:themeTint="BF"/>
                <w:sz w:val="36"/>
                <w:szCs w:val="36"/>
                <w:lang w:val="vi-VN"/>
              </w:rPr>
              <m:t>j</m:t>
            </m:r>
          </m:sub>
          <m:sup>
            <m:r>
              <m:rPr>
                <m:sty m:val="bi"/>
              </m:rPr>
              <w:rPr>
                <w:rFonts w:ascii="Cambria Math" w:hAnsi="Cambria Math"/>
                <w:color w:val="404040" w:themeColor="text1" w:themeTint="BF"/>
                <w:sz w:val="36"/>
                <w:szCs w:val="36"/>
                <w:lang w:val="vi-VN"/>
              </w:rPr>
              <m:t>V</m:t>
            </m:r>
          </m:sup>
        </m:sSubSup>
      </m:oMath>
    </w:p>
    <w:p w14:paraId="21E721B1" w14:textId="77777777" w:rsidR="0055705E" w:rsidRDefault="0055705E">
      <w:pPr>
        <w:spacing w:line="360" w:lineRule="auto"/>
        <w:rPr>
          <w:sz w:val="26"/>
          <w:szCs w:val="26"/>
          <w:lang w:val="vi-VN"/>
        </w:rPr>
      </w:pPr>
    </w:p>
    <w:p w14:paraId="3B04365D" w14:textId="77777777" w:rsidR="0055705E" w:rsidRDefault="00000000">
      <w:pPr>
        <w:numPr>
          <w:ilvl w:val="0"/>
          <w:numId w:val="9"/>
        </w:numPr>
        <w:spacing w:line="360" w:lineRule="auto"/>
        <w:rPr>
          <w:sz w:val="26"/>
          <w:szCs w:val="26"/>
          <w:lang w:val="vi-VN"/>
        </w:rPr>
      </w:pPr>
      <w:r>
        <w:rPr>
          <w:sz w:val="26"/>
          <w:szCs w:val="26"/>
          <w:lang w:val="vi-VN"/>
        </w:rPr>
        <w:t>Each head i is assigned to a group j, and uses its own Q</w:t>
      </w:r>
      <w:r>
        <w:rPr>
          <w:sz w:val="26"/>
          <w:szCs w:val="26"/>
          <w:vertAlign w:val="subscript"/>
          <w:lang w:val="vi-VN"/>
        </w:rPr>
        <w:t>i​</w:t>
      </w:r>
      <w:r>
        <w:rPr>
          <w:sz w:val="26"/>
          <w:szCs w:val="26"/>
          <w:lang w:val="vi-VN"/>
        </w:rPr>
        <w:t xml:space="preserve"> but </w:t>
      </w:r>
      <w:r>
        <w:rPr>
          <w:b/>
          <w:bCs/>
          <w:sz w:val="26"/>
          <w:szCs w:val="26"/>
          <w:lang w:val="vi-VN"/>
        </w:rPr>
        <w:t>shared</w:t>
      </w:r>
      <w:r>
        <w:rPr>
          <w:sz w:val="26"/>
          <w:szCs w:val="26"/>
          <w:lang w:val="vi-VN"/>
        </w:rPr>
        <w:t xml:space="preserve"> K</w:t>
      </w:r>
      <w:r>
        <w:rPr>
          <w:sz w:val="26"/>
          <w:szCs w:val="26"/>
          <w:vertAlign w:val="subscript"/>
          <w:lang w:val="vi-VN"/>
        </w:rPr>
        <w:t>j</w:t>
      </w:r>
      <w:r>
        <w:rPr>
          <w:sz w:val="26"/>
          <w:szCs w:val="26"/>
          <w:lang w:val="vi-VN"/>
        </w:rPr>
        <w:t>,V</w:t>
      </w:r>
      <w:r>
        <w:rPr>
          <w:sz w:val="26"/>
          <w:szCs w:val="26"/>
          <w:vertAlign w:val="subscript"/>
          <w:lang w:val="vi-VN"/>
        </w:rPr>
        <w:t>j</w:t>
      </w:r>
      <w:r>
        <w:rPr>
          <w:sz w:val="26"/>
          <w:szCs w:val="26"/>
          <w:lang w:val="vi-VN"/>
        </w:rPr>
        <w:t>​.</w:t>
      </w:r>
    </w:p>
    <w:p w14:paraId="2BA672AD" w14:textId="77777777" w:rsidR="0055705E" w:rsidRDefault="00000000">
      <w:pPr>
        <w:spacing w:line="360" w:lineRule="auto"/>
        <w:rPr>
          <w:sz w:val="26"/>
          <w:szCs w:val="26"/>
          <w:lang w:val="vi-VN"/>
        </w:rPr>
      </w:pPr>
      <w:r>
        <w:rPr>
          <w:sz w:val="26"/>
          <w:szCs w:val="26"/>
          <w:lang w:val="vi-VN"/>
        </w:rPr>
        <w:t>Then, the attention output for each head i is:</w:t>
      </w:r>
    </w:p>
    <w:p w14:paraId="2B8A33C3" w14:textId="77777777" w:rsidR="0055705E" w:rsidRDefault="00000000">
      <w:pPr>
        <w:spacing w:line="360" w:lineRule="auto"/>
        <w:rPr>
          <w:sz w:val="26"/>
          <w:szCs w:val="26"/>
          <w:lang w:val="vi-VN"/>
        </w:rPr>
      </w:pPr>
      <w:r>
        <w:rPr>
          <w:noProof/>
          <w:sz w:val="26"/>
          <w:szCs w:val="26"/>
          <w:lang w:val="vi-VN"/>
        </w:rPr>
        <w:drawing>
          <wp:inline distT="0" distB="0" distL="0" distR="0" wp14:anchorId="7B5A217B" wp14:editId="4BC35495">
            <wp:extent cx="5972175" cy="474345"/>
            <wp:effectExtent l="0" t="0" r="9525" b="1905"/>
            <wp:docPr id="148701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14022" name="Picture 1"/>
                    <pic:cNvPicPr>
                      <a:picLocks noChangeAspect="1"/>
                    </pic:cNvPicPr>
                  </pic:nvPicPr>
                  <pic:blipFill>
                    <a:blip r:embed="rId23"/>
                    <a:stretch>
                      <a:fillRect/>
                    </a:stretch>
                  </pic:blipFill>
                  <pic:spPr>
                    <a:xfrm>
                      <a:off x="0" y="0"/>
                      <a:ext cx="5972175" cy="474345"/>
                    </a:xfrm>
                    <a:prstGeom prst="rect">
                      <a:avLst/>
                    </a:prstGeom>
                  </pic:spPr>
                </pic:pic>
              </a:graphicData>
            </a:graphic>
          </wp:inline>
        </w:drawing>
      </w:r>
      <w:r>
        <w:rPr>
          <w:sz w:val="26"/>
          <w:szCs w:val="26"/>
          <w:lang w:val="vi-VN"/>
        </w:rPr>
        <w:t>Finally, as in standard attention:</w:t>
      </w:r>
    </w:p>
    <w:p w14:paraId="6FF07C4E" w14:textId="77777777" w:rsidR="0055705E" w:rsidRDefault="00000000">
      <w:pPr>
        <w:spacing w:line="360" w:lineRule="auto"/>
        <w:rPr>
          <w:sz w:val="26"/>
          <w:szCs w:val="26"/>
          <w:lang w:val="vi-VN"/>
        </w:rPr>
      </w:pPr>
      <w:r>
        <w:rPr>
          <w:noProof/>
          <w:sz w:val="26"/>
          <w:szCs w:val="26"/>
          <w:lang w:val="vi-VN"/>
        </w:rPr>
        <w:lastRenderedPageBreak/>
        <w:drawing>
          <wp:inline distT="0" distB="0" distL="0" distR="0" wp14:anchorId="1F90BD5C" wp14:editId="0EBD351D">
            <wp:extent cx="5972175" cy="593090"/>
            <wp:effectExtent l="0" t="0" r="9525" b="16510"/>
            <wp:docPr id="8089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51963" name="Picture 1"/>
                    <pic:cNvPicPr>
                      <a:picLocks noChangeAspect="1"/>
                    </pic:cNvPicPr>
                  </pic:nvPicPr>
                  <pic:blipFill>
                    <a:blip r:embed="rId24"/>
                    <a:stretch>
                      <a:fillRect/>
                    </a:stretch>
                  </pic:blipFill>
                  <pic:spPr>
                    <a:xfrm>
                      <a:off x="0" y="0"/>
                      <a:ext cx="5972175" cy="593090"/>
                    </a:xfrm>
                    <a:prstGeom prst="rect">
                      <a:avLst/>
                    </a:prstGeom>
                  </pic:spPr>
                </pic:pic>
              </a:graphicData>
            </a:graphic>
          </wp:inline>
        </w:drawing>
      </w:r>
    </w:p>
    <w:p w14:paraId="77DDAC93" w14:textId="77777777" w:rsidR="0055705E" w:rsidRDefault="00000000">
      <w:pPr>
        <w:pStyle w:val="Heading4"/>
        <w:spacing w:line="360" w:lineRule="auto"/>
        <w:rPr>
          <w:rStyle w:val="SubtleEmphasis1"/>
          <w:color w:val="404040" w:themeColor="text1" w:themeTint="BF"/>
          <w:lang w:val="vi-VN"/>
        </w:rPr>
      </w:pPr>
      <w:r>
        <w:rPr>
          <w:rStyle w:val="SubtleEmphasis1"/>
          <w:color w:val="404040" w:themeColor="text1" w:themeTint="BF"/>
        </w:rPr>
        <w:t>Complexity</w:t>
      </w:r>
    </w:p>
    <w:p w14:paraId="0E328781" w14:textId="77777777" w:rsidR="0055705E" w:rsidRDefault="00000000">
      <w:pPr>
        <w:spacing w:before="100" w:beforeAutospacing="1" w:after="100" w:afterAutospacing="1" w:line="360" w:lineRule="auto"/>
        <w:rPr>
          <w:sz w:val="26"/>
          <w:szCs w:val="26"/>
          <w:lang w:val="vi-VN" w:eastAsia="vi-VN"/>
        </w:rPr>
      </w:pPr>
      <w:r>
        <w:rPr>
          <w:sz w:val="26"/>
          <w:szCs w:val="26"/>
          <w:lang w:val="vi-VN" w:eastAsia="vi-VN"/>
        </w:rPr>
        <w:t xml:space="preserve">  Key/Value projections are computed once per group → </w:t>
      </w:r>
      <w:r>
        <w:rPr>
          <w:b/>
          <w:bCs/>
          <w:i/>
          <w:iCs/>
          <w:color w:val="404040" w:themeColor="text1" w:themeTint="BF"/>
          <w:sz w:val="26"/>
          <w:szCs w:val="26"/>
          <w:lang w:val="vi-VN"/>
        </w:rPr>
        <w:t xml:space="preserve">O(g </w:t>
      </w:r>
      <w:r>
        <w:rPr>
          <w:b/>
          <w:bCs/>
          <w:i/>
          <w:iCs/>
          <w:color w:val="404040" w:themeColor="text1" w:themeTint="BF"/>
          <w:sz w:val="26"/>
          <w:szCs w:val="26"/>
          <w:vertAlign w:val="superscript"/>
          <w:lang w:val="vi-VN"/>
        </w:rPr>
        <w:t>.</w:t>
      </w:r>
      <w:r>
        <w:rPr>
          <w:b/>
          <w:bCs/>
          <w:i/>
          <w:iCs/>
          <w:color w:val="404040" w:themeColor="text1" w:themeTint="BF"/>
          <w:sz w:val="26"/>
          <w:szCs w:val="26"/>
          <w:lang w:val="vi-VN"/>
        </w:rPr>
        <w:t xml:space="preserve"> n </w:t>
      </w:r>
      <w:r>
        <w:rPr>
          <w:b/>
          <w:bCs/>
          <w:i/>
          <w:iCs/>
          <w:color w:val="404040" w:themeColor="text1" w:themeTint="BF"/>
          <w:sz w:val="26"/>
          <w:szCs w:val="26"/>
          <w:vertAlign w:val="superscript"/>
          <w:lang w:val="vi-VN"/>
        </w:rPr>
        <w:t>.</w:t>
      </w:r>
      <w:r>
        <w:rPr>
          <w:b/>
          <w:bCs/>
          <w:i/>
          <w:iCs/>
          <w:color w:val="404040" w:themeColor="text1" w:themeTint="BF"/>
          <w:sz w:val="26"/>
          <w:szCs w:val="26"/>
          <w:lang w:val="vi-VN"/>
        </w:rPr>
        <w:t xml:space="preserve"> d)</w:t>
      </w:r>
    </w:p>
    <w:p w14:paraId="43851C55" w14:textId="77777777" w:rsidR="0055705E" w:rsidRDefault="00000000">
      <w:pPr>
        <w:spacing w:before="100" w:beforeAutospacing="1" w:after="100" w:afterAutospacing="1" w:line="360" w:lineRule="auto"/>
        <w:rPr>
          <w:sz w:val="26"/>
          <w:szCs w:val="26"/>
          <w:lang w:val="vi-VN" w:eastAsia="vi-VN"/>
        </w:rPr>
      </w:pPr>
      <w:r>
        <w:rPr>
          <w:sz w:val="26"/>
          <w:szCs w:val="26"/>
          <w:lang w:val="vi-VN" w:eastAsia="vi-VN"/>
        </w:rPr>
        <w:t xml:space="preserve">  Query projections are still per head → </w:t>
      </w:r>
      <w:r>
        <w:rPr>
          <w:b/>
          <w:bCs/>
          <w:i/>
          <w:iCs/>
          <w:color w:val="404040" w:themeColor="text1" w:themeTint="BF"/>
          <w:sz w:val="26"/>
          <w:szCs w:val="26"/>
          <w:lang w:val="vi-VN"/>
        </w:rPr>
        <w:t xml:space="preserve">O(h </w:t>
      </w:r>
      <w:r>
        <w:rPr>
          <w:b/>
          <w:bCs/>
          <w:i/>
          <w:iCs/>
          <w:color w:val="404040" w:themeColor="text1" w:themeTint="BF"/>
          <w:sz w:val="26"/>
          <w:szCs w:val="26"/>
          <w:vertAlign w:val="superscript"/>
          <w:lang w:val="vi-VN"/>
        </w:rPr>
        <w:t>.</w:t>
      </w:r>
      <w:r>
        <w:rPr>
          <w:b/>
          <w:bCs/>
          <w:i/>
          <w:iCs/>
          <w:color w:val="404040" w:themeColor="text1" w:themeTint="BF"/>
          <w:sz w:val="26"/>
          <w:szCs w:val="26"/>
          <w:lang w:val="vi-VN"/>
        </w:rPr>
        <w:t xml:space="preserve"> n </w:t>
      </w:r>
      <w:r>
        <w:rPr>
          <w:b/>
          <w:bCs/>
          <w:i/>
          <w:iCs/>
          <w:color w:val="404040" w:themeColor="text1" w:themeTint="BF"/>
          <w:sz w:val="26"/>
          <w:szCs w:val="26"/>
          <w:vertAlign w:val="superscript"/>
          <w:lang w:val="vi-VN"/>
        </w:rPr>
        <w:t>.</w:t>
      </w:r>
      <w:r>
        <w:rPr>
          <w:b/>
          <w:bCs/>
          <w:i/>
          <w:iCs/>
          <w:color w:val="404040" w:themeColor="text1" w:themeTint="BF"/>
          <w:sz w:val="26"/>
          <w:szCs w:val="26"/>
          <w:lang w:val="vi-VN"/>
        </w:rPr>
        <w:t xml:space="preserve"> d)</w:t>
      </w:r>
    </w:p>
    <w:p w14:paraId="649CB2C2" w14:textId="77777777" w:rsidR="0055705E" w:rsidRDefault="00000000">
      <w:pPr>
        <w:spacing w:before="100" w:beforeAutospacing="1" w:after="100" w:afterAutospacing="1" w:line="360" w:lineRule="auto"/>
        <w:rPr>
          <w:b/>
          <w:bCs/>
          <w:i/>
          <w:iCs/>
          <w:color w:val="404040" w:themeColor="text1" w:themeTint="BF"/>
          <w:sz w:val="26"/>
          <w:szCs w:val="26"/>
          <w:lang w:val="vi-VN"/>
        </w:rPr>
      </w:pPr>
      <w:r>
        <w:rPr>
          <w:sz w:val="26"/>
          <w:szCs w:val="26"/>
          <w:lang w:val="vi-VN" w:eastAsia="vi-VN"/>
        </w:rPr>
        <w:t xml:space="preserve">  Attention score computation per head → </w:t>
      </w:r>
      <w:r>
        <w:rPr>
          <w:b/>
          <w:bCs/>
          <w:i/>
          <w:iCs/>
          <w:color w:val="404040" w:themeColor="text1" w:themeTint="BF"/>
          <w:sz w:val="26"/>
          <w:szCs w:val="26"/>
          <w:lang w:val="vi-VN"/>
        </w:rPr>
        <w:t xml:space="preserve">O(h </w:t>
      </w:r>
      <w:r>
        <w:rPr>
          <w:b/>
          <w:bCs/>
          <w:i/>
          <w:iCs/>
          <w:color w:val="404040" w:themeColor="text1" w:themeTint="BF"/>
          <w:sz w:val="26"/>
          <w:szCs w:val="26"/>
          <w:vertAlign w:val="superscript"/>
          <w:lang w:val="vi-VN"/>
        </w:rPr>
        <w:t>.</w:t>
      </w:r>
      <w:r>
        <w:rPr>
          <w:b/>
          <w:bCs/>
          <w:i/>
          <w:iCs/>
          <w:color w:val="404040" w:themeColor="text1" w:themeTint="BF"/>
          <w:sz w:val="26"/>
          <w:szCs w:val="26"/>
          <w:lang w:val="vi-VN"/>
        </w:rPr>
        <w:t xml:space="preserve"> n</w:t>
      </w:r>
      <w:r>
        <w:rPr>
          <w:b/>
          <w:bCs/>
          <w:i/>
          <w:iCs/>
          <w:color w:val="404040" w:themeColor="text1" w:themeTint="BF"/>
          <w:sz w:val="26"/>
          <w:szCs w:val="26"/>
          <w:vertAlign w:val="superscript"/>
          <w:lang w:val="vi-VN"/>
        </w:rPr>
        <w:t>2</w:t>
      </w:r>
      <w:r>
        <w:rPr>
          <w:b/>
          <w:bCs/>
          <w:i/>
          <w:iCs/>
          <w:color w:val="404040" w:themeColor="text1" w:themeTint="BF"/>
          <w:sz w:val="26"/>
          <w:szCs w:val="26"/>
          <w:lang w:val="vi-VN"/>
        </w:rPr>
        <w:t xml:space="preserve">) </w:t>
      </w:r>
    </w:p>
    <w:p w14:paraId="6A829A0F" w14:textId="77777777" w:rsidR="0055705E" w:rsidRDefault="00000000">
      <w:pPr>
        <w:spacing w:before="100" w:beforeAutospacing="1" w:after="100" w:afterAutospacing="1" w:line="360" w:lineRule="auto"/>
        <w:ind w:firstLine="48"/>
        <w:rPr>
          <w:sz w:val="26"/>
          <w:szCs w:val="26"/>
          <w:lang w:val="vi-VN" w:eastAsia="vi-VN"/>
        </w:rPr>
      </w:pPr>
      <w:r>
        <w:rPr>
          <w:b/>
          <w:bCs/>
          <w:sz w:val="26"/>
          <w:szCs w:val="26"/>
          <w:lang w:eastAsia="vi-VN"/>
        </w:rPr>
        <w:t>Overall complexity</w:t>
      </w:r>
      <w:r>
        <w:rPr>
          <w:sz w:val="26"/>
          <w:szCs w:val="26"/>
          <w:lang w:eastAsia="vi-VN"/>
        </w:rPr>
        <w:t>:</w:t>
      </w:r>
    </w:p>
    <w:p w14:paraId="2F5D2CA2" w14:textId="77777777" w:rsidR="0055705E" w:rsidRDefault="00000000">
      <w:pPr>
        <w:spacing w:line="360" w:lineRule="auto"/>
        <w:rPr>
          <w:rStyle w:val="SubtleEmphasis1"/>
          <w:b/>
          <w:bCs/>
          <w:i w:val="0"/>
          <w:iCs w:val="0"/>
          <w:color w:val="404040" w:themeColor="text1" w:themeTint="BF"/>
          <w:sz w:val="40"/>
          <w:szCs w:val="40"/>
          <w:lang w:val="vi-VN"/>
        </w:rPr>
      </w:pPr>
      <m:oMathPara>
        <m:oMath>
          <m:r>
            <m:rPr>
              <m:sty m:val="bi"/>
            </m:rPr>
            <w:rPr>
              <w:rStyle w:val="SubtleEmphasis1"/>
              <w:rFonts w:ascii="Cambria Math" w:hAnsi="Cambria Math"/>
              <w:color w:val="404040" w:themeColor="text1" w:themeTint="BF"/>
              <w:sz w:val="40"/>
              <w:szCs w:val="40"/>
              <w:lang w:val="vi-VN"/>
            </w:rPr>
            <m:t>O</m:t>
          </m:r>
          <m:d>
            <m:dPr>
              <m:ctrlPr>
                <w:rPr>
                  <w:rStyle w:val="SubtleEmphasis1"/>
                  <w:rFonts w:ascii="Cambria Math" w:hAnsi="Cambria Math"/>
                  <w:b/>
                  <w:bCs/>
                  <w:i w:val="0"/>
                  <w:iCs w:val="0"/>
                  <w:color w:val="404040" w:themeColor="text1" w:themeTint="BF"/>
                  <w:sz w:val="40"/>
                  <w:szCs w:val="40"/>
                  <w:lang w:val="vi-VN"/>
                </w:rPr>
              </m:ctrlPr>
            </m:dPr>
            <m:e>
              <m:r>
                <m:rPr>
                  <m:sty m:val="b"/>
                </m:rPr>
                <w:rPr>
                  <w:rStyle w:val="SubtleEmphasis1"/>
                  <w:rFonts w:ascii="Cambria Math" w:hAnsi="Cambria Math"/>
                  <w:color w:val="404040" w:themeColor="text1" w:themeTint="BF"/>
                  <w:sz w:val="40"/>
                  <w:szCs w:val="40"/>
                  <w:lang w:val="vi-VN"/>
                </w:rPr>
                <m:t>h⋅</m:t>
              </m:r>
              <m:sSup>
                <m:sSupPr>
                  <m:ctrlPr>
                    <w:rPr>
                      <w:rStyle w:val="SubtleEmphasis1"/>
                      <w:rFonts w:ascii="Cambria Math" w:hAnsi="Cambria Math"/>
                      <w:b/>
                      <w:bCs/>
                      <w:i w:val="0"/>
                      <w:iCs w:val="0"/>
                      <w:color w:val="404040" w:themeColor="text1" w:themeTint="BF"/>
                      <w:sz w:val="40"/>
                      <w:szCs w:val="40"/>
                      <w:lang w:val="vi-VN"/>
                    </w:rPr>
                  </m:ctrlPr>
                </m:sSupPr>
                <m:e>
                  <m:r>
                    <m:rPr>
                      <m:sty m:val="bi"/>
                    </m:rPr>
                    <w:rPr>
                      <w:rStyle w:val="SubtleEmphasis1"/>
                      <w:rFonts w:ascii="Cambria Math" w:hAnsi="Cambria Math"/>
                      <w:color w:val="404040" w:themeColor="text1" w:themeTint="BF"/>
                      <w:sz w:val="40"/>
                      <w:szCs w:val="40"/>
                      <w:lang w:val="vi-VN"/>
                    </w:rPr>
                    <m:t>n</m:t>
                  </m:r>
                </m:e>
                <m:sup>
                  <m:r>
                    <m:rPr>
                      <m:sty m:val="b"/>
                    </m:rPr>
                    <w:rPr>
                      <w:rStyle w:val="SubtleEmphasis1"/>
                      <w:rFonts w:ascii="Cambria Math" w:hAnsi="Cambria Math"/>
                      <w:color w:val="404040" w:themeColor="text1" w:themeTint="BF"/>
                      <w:sz w:val="40"/>
                      <w:szCs w:val="40"/>
                      <w:lang w:val="vi-VN"/>
                    </w:rPr>
                    <m:t>2</m:t>
                  </m:r>
                </m:sup>
              </m:sSup>
              <m:r>
                <m:rPr>
                  <m:sty m:val="b"/>
                </m:rPr>
                <w:rPr>
                  <w:rStyle w:val="SubtleEmphasis1"/>
                  <w:rFonts w:ascii="Cambria Math" w:hAnsi="Cambria Math"/>
                  <w:color w:val="404040" w:themeColor="text1" w:themeTint="BF"/>
                  <w:sz w:val="40"/>
                  <w:szCs w:val="40"/>
                  <w:lang w:val="vi-VN"/>
                </w:rPr>
                <m:t>+h⋅ n ⋅</m:t>
              </m:r>
              <m:r>
                <m:rPr>
                  <m:sty m:val="bi"/>
                </m:rPr>
                <w:rPr>
                  <w:rStyle w:val="SubtleEmphasis1"/>
                  <w:rFonts w:ascii="Cambria Math" w:hAnsi="Cambria Math"/>
                  <w:color w:val="404040" w:themeColor="text1" w:themeTint="BF"/>
                  <w:sz w:val="40"/>
                  <w:szCs w:val="40"/>
                  <w:lang w:val="vi-VN"/>
                </w:rPr>
                <m:t>d</m:t>
              </m:r>
              <m:r>
                <m:rPr>
                  <m:sty m:val="b"/>
                </m:rPr>
                <w:rPr>
                  <w:rStyle w:val="SubtleEmphasis1"/>
                  <w:rFonts w:ascii="Cambria Math" w:hAnsi="Cambria Math"/>
                  <w:color w:val="404040" w:themeColor="text1" w:themeTint="BF"/>
                  <w:sz w:val="40"/>
                  <w:szCs w:val="40"/>
                  <w:lang w:val="vi-VN"/>
                </w:rPr>
                <m:t>+ g⋅ n ⋅</m:t>
              </m:r>
              <m:r>
                <m:rPr>
                  <m:sty m:val="bi"/>
                </m:rPr>
                <w:rPr>
                  <w:rStyle w:val="SubtleEmphasis1"/>
                  <w:rFonts w:ascii="Cambria Math" w:hAnsi="Cambria Math"/>
                  <w:color w:val="404040" w:themeColor="text1" w:themeTint="BF"/>
                  <w:sz w:val="40"/>
                  <w:szCs w:val="40"/>
                  <w:lang w:val="vi-VN"/>
                </w:rPr>
                <m:t>d</m:t>
              </m:r>
            </m:e>
          </m:d>
        </m:oMath>
      </m:oMathPara>
    </w:p>
    <w:p w14:paraId="24860E02" w14:textId="77777777" w:rsidR="0055705E" w:rsidRDefault="0055705E">
      <w:pPr>
        <w:spacing w:line="360" w:lineRule="auto"/>
        <w:rPr>
          <w:rStyle w:val="SubtleEmphasis1"/>
          <w:b/>
          <w:bCs/>
          <w:i w:val="0"/>
          <w:iCs w:val="0"/>
          <w:color w:val="404040" w:themeColor="text1" w:themeTint="BF"/>
          <w:sz w:val="40"/>
          <w:szCs w:val="40"/>
          <w:lang w:val="vi-VN"/>
        </w:rPr>
      </w:pPr>
    </w:p>
    <w:p w14:paraId="45D41D52" w14:textId="77777777" w:rsidR="0055705E" w:rsidRDefault="00000000">
      <w:pPr>
        <w:spacing w:line="360" w:lineRule="auto"/>
        <w:rPr>
          <w:i/>
          <w:iCs/>
          <w:color w:val="404040" w:themeColor="text1" w:themeTint="BF"/>
          <w:sz w:val="26"/>
          <w:szCs w:val="26"/>
          <w:lang w:val="vi-VN"/>
        </w:rPr>
      </w:pPr>
      <w:r>
        <w:rPr>
          <w:i/>
          <w:iCs/>
          <w:color w:val="404040" w:themeColor="text1" w:themeTint="BF"/>
          <w:sz w:val="26"/>
          <w:szCs w:val="26"/>
        </w:rPr>
        <w:t>This lies between the complexity of MHA and MQA:</w:t>
      </w:r>
    </w:p>
    <w:p w14:paraId="7575AE46" w14:textId="77777777" w:rsidR="0055705E" w:rsidRDefault="0055705E">
      <w:pPr>
        <w:spacing w:line="360" w:lineRule="auto"/>
        <w:rPr>
          <w:i/>
          <w:iCs/>
          <w:color w:val="404040" w:themeColor="text1" w:themeTint="BF"/>
          <w:sz w:val="26"/>
          <w:szCs w:val="26"/>
          <w:lang w:val="vi-VN"/>
        </w:rPr>
      </w:pPr>
    </w:p>
    <w:p w14:paraId="3EABAB51" w14:textId="77777777" w:rsidR="0055705E" w:rsidRDefault="00000000">
      <w:pPr>
        <w:spacing w:line="360" w:lineRule="auto"/>
        <w:jc w:val="center"/>
        <w:rPr>
          <w:b/>
          <w:bCs/>
          <w:i/>
          <w:iCs/>
          <w:color w:val="404040" w:themeColor="text1" w:themeTint="BF"/>
          <w:sz w:val="40"/>
          <w:szCs w:val="40"/>
          <w:vertAlign w:val="subscript"/>
        </w:rPr>
      </w:pPr>
      <w:r>
        <w:rPr>
          <w:b/>
          <w:bCs/>
          <w:i/>
          <w:iCs/>
          <w:color w:val="404040" w:themeColor="text1" w:themeTint="BF"/>
          <w:sz w:val="40"/>
          <w:szCs w:val="40"/>
          <w:lang w:val="vi-VN"/>
        </w:rPr>
        <w:t>O</w:t>
      </w:r>
      <w:r>
        <w:rPr>
          <w:b/>
          <w:bCs/>
          <w:i/>
          <w:iCs/>
          <w:color w:val="404040" w:themeColor="text1" w:themeTint="BF"/>
          <w:sz w:val="40"/>
          <w:szCs w:val="40"/>
          <w:vertAlign w:val="subscript"/>
          <w:lang w:val="vi-VN"/>
        </w:rPr>
        <w:t xml:space="preserve">MQA </w:t>
      </w:r>
      <w:r>
        <w:rPr>
          <w:b/>
          <w:bCs/>
          <w:i/>
          <w:iCs/>
          <w:color w:val="404040" w:themeColor="text1" w:themeTint="BF"/>
          <w:sz w:val="40"/>
          <w:szCs w:val="40"/>
          <w:lang w:val="vi-VN"/>
        </w:rPr>
        <w:t>&lt; O</w:t>
      </w:r>
      <w:r>
        <w:rPr>
          <w:b/>
          <w:bCs/>
          <w:i/>
          <w:iCs/>
          <w:color w:val="404040" w:themeColor="text1" w:themeTint="BF"/>
          <w:sz w:val="40"/>
          <w:szCs w:val="40"/>
          <w:vertAlign w:val="subscript"/>
          <w:lang w:val="vi-VN"/>
        </w:rPr>
        <w:t>GQA</w:t>
      </w:r>
      <w:r>
        <w:rPr>
          <w:b/>
          <w:bCs/>
          <w:i/>
          <w:iCs/>
          <w:color w:val="404040" w:themeColor="text1" w:themeTint="BF"/>
          <w:sz w:val="40"/>
          <w:szCs w:val="40"/>
          <w:lang w:val="vi-VN"/>
        </w:rPr>
        <w:t xml:space="preserve"> &lt; O</w:t>
      </w:r>
      <w:r>
        <w:rPr>
          <w:b/>
          <w:bCs/>
          <w:i/>
          <w:iCs/>
          <w:color w:val="404040" w:themeColor="text1" w:themeTint="BF"/>
          <w:sz w:val="40"/>
          <w:szCs w:val="40"/>
          <w:vertAlign w:val="subscript"/>
          <w:lang w:val="vi-VN"/>
        </w:rPr>
        <w:t>MHA</w:t>
      </w:r>
    </w:p>
    <w:p w14:paraId="5AD80DE1" w14:textId="77777777" w:rsidR="0055705E" w:rsidRDefault="0055705E">
      <w:pPr>
        <w:spacing w:line="360" w:lineRule="auto"/>
        <w:jc w:val="center"/>
        <w:rPr>
          <w:b/>
          <w:bCs/>
          <w:i/>
          <w:iCs/>
          <w:color w:val="404040" w:themeColor="text1" w:themeTint="BF"/>
          <w:sz w:val="40"/>
          <w:szCs w:val="40"/>
        </w:rPr>
      </w:pPr>
    </w:p>
    <w:p w14:paraId="2D994735" w14:textId="77777777" w:rsidR="0055705E" w:rsidRDefault="00000000">
      <w:pPr>
        <w:pStyle w:val="Heading4"/>
        <w:spacing w:line="360" w:lineRule="auto"/>
        <w:rPr>
          <w:i w:val="0"/>
          <w:iCs w:val="0"/>
          <w:color w:val="404040" w:themeColor="text1" w:themeTint="BF"/>
          <w:lang w:val="vi-VN"/>
        </w:rPr>
      </w:pPr>
      <w:r>
        <w:rPr>
          <w:rStyle w:val="SubtleEmphasis1"/>
          <w:color w:val="404040" w:themeColor="text1" w:themeTint="BF"/>
        </w:rPr>
        <w:t>Advantages</w:t>
      </w:r>
      <w:r>
        <w:rPr>
          <w:rStyle w:val="SubtleEmphasis1"/>
          <w:color w:val="404040" w:themeColor="text1" w:themeTint="BF"/>
          <w:lang w:val="vi-VN"/>
        </w:rPr>
        <w:t xml:space="preserve"> and Disadvantages</w:t>
      </w:r>
    </w:p>
    <w:p w14:paraId="6C4D8741" w14:textId="77777777" w:rsidR="0055705E" w:rsidRDefault="00000000">
      <w:pPr>
        <w:pStyle w:val="ListParagraph"/>
        <w:numPr>
          <w:ilvl w:val="0"/>
          <w:numId w:val="2"/>
        </w:numPr>
        <w:spacing w:line="360" w:lineRule="auto"/>
        <w:rPr>
          <w:i/>
          <w:iCs/>
          <w:sz w:val="26"/>
          <w:szCs w:val="26"/>
          <w:lang w:val="vi-VN"/>
        </w:rPr>
      </w:pPr>
      <w:r>
        <w:rPr>
          <w:b/>
          <w:bCs/>
          <w:i/>
          <w:iCs/>
          <w:sz w:val="26"/>
          <w:szCs w:val="26"/>
          <w:lang w:val="vi-VN"/>
        </w:rPr>
        <w:t xml:space="preserve">Advantages: </w:t>
      </w:r>
      <w:r>
        <w:rPr>
          <w:sz w:val="26"/>
          <w:szCs w:val="26"/>
        </w:rPr>
        <w:t xml:space="preserve">by sharing Keys and Values across groups rather than individual heads, GQA reduces memory and compute cost compared to full MHA. Unlike MQA, GQA allows </w:t>
      </w:r>
      <w:r>
        <w:rPr>
          <w:b/>
          <w:bCs/>
          <w:sz w:val="26"/>
          <w:szCs w:val="26"/>
        </w:rPr>
        <w:t>multiple sets of Key/Value</w:t>
      </w:r>
      <w:r>
        <w:rPr>
          <w:sz w:val="26"/>
          <w:szCs w:val="26"/>
        </w:rPr>
        <w:t>, giving the model more flexibility and representation power across attention heads and the group size g can be tuned to find a good balance between speed and quality, depending on model size and task complexity.</w:t>
      </w:r>
    </w:p>
    <w:p w14:paraId="754AC1FF" w14:textId="77777777" w:rsidR="0055705E" w:rsidRDefault="00000000">
      <w:pPr>
        <w:pStyle w:val="ListParagraph"/>
        <w:numPr>
          <w:ilvl w:val="0"/>
          <w:numId w:val="2"/>
        </w:numPr>
        <w:spacing w:line="360" w:lineRule="auto"/>
        <w:rPr>
          <w:i/>
          <w:iCs/>
          <w:sz w:val="26"/>
          <w:szCs w:val="26"/>
          <w:lang w:val="vi-VN"/>
        </w:rPr>
      </w:pPr>
      <w:r>
        <w:rPr>
          <w:b/>
          <w:bCs/>
          <w:i/>
          <w:iCs/>
          <w:sz w:val="26"/>
          <w:szCs w:val="26"/>
          <w:lang w:val="vi-VN"/>
        </w:rPr>
        <w:t xml:space="preserve">Disadvantages: </w:t>
      </w:r>
      <w:r>
        <w:rPr>
          <w:sz w:val="26"/>
          <w:szCs w:val="26"/>
        </w:rPr>
        <w:t xml:space="preserve">Requires choosing a suitable number of groups g, which introduces a </w:t>
      </w:r>
      <w:r>
        <w:rPr>
          <w:b/>
          <w:bCs/>
          <w:sz w:val="26"/>
          <w:szCs w:val="26"/>
        </w:rPr>
        <w:t>tuning hyperparameter</w:t>
      </w:r>
      <w:r>
        <w:rPr>
          <w:sz w:val="26"/>
          <w:szCs w:val="26"/>
        </w:rPr>
        <w:t xml:space="preserve">. Like MHA and MQA, GQA still computes full attention scores → maintains </w:t>
      </w:r>
      <w:r>
        <w:rPr>
          <w:b/>
          <w:bCs/>
          <w:i/>
          <w:iCs/>
          <w:color w:val="404040" w:themeColor="text1" w:themeTint="BF"/>
          <w:sz w:val="26"/>
          <w:szCs w:val="26"/>
          <w:lang w:val="vi-VN"/>
        </w:rPr>
        <w:t xml:space="preserve">O(h </w:t>
      </w:r>
      <w:r>
        <w:rPr>
          <w:b/>
          <w:bCs/>
          <w:i/>
          <w:iCs/>
          <w:color w:val="404040" w:themeColor="text1" w:themeTint="BF"/>
          <w:sz w:val="26"/>
          <w:szCs w:val="26"/>
          <w:vertAlign w:val="superscript"/>
          <w:lang w:val="vi-VN"/>
        </w:rPr>
        <w:t>.</w:t>
      </w:r>
      <w:r>
        <w:rPr>
          <w:b/>
          <w:bCs/>
          <w:i/>
          <w:iCs/>
          <w:color w:val="404040" w:themeColor="text1" w:themeTint="BF"/>
          <w:sz w:val="26"/>
          <w:szCs w:val="26"/>
          <w:lang w:val="vi-VN"/>
        </w:rPr>
        <w:t xml:space="preserve"> n</w:t>
      </w:r>
      <w:r>
        <w:rPr>
          <w:b/>
          <w:bCs/>
          <w:i/>
          <w:iCs/>
          <w:color w:val="404040" w:themeColor="text1" w:themeTint="BF"/>
          <w:sz w:val="26"/>
          <w:szCs w:val="26"/>
          <w:vertAlign w:val="superscript"/>
          <w:lang w:val="vi-VN"/>
        </w:rPr>
        <w:t>2</w:t>
      </w:r>
      <w:r>
        <w:rPr>
          <w:b/>
          <w:bCs/>
          <w:i/>
          <w:iCs/>
          <w:color w:val="404040" w:themeColor="text1" w:themeTint="BF"/>
          <w:sz w:val="26"/>
          <w:szCs w:val="26"/>
          <w:lang w:val="vi-VN"/>
        </w:rPr>
        <w:t xml:space="preserve">) </w:t>
      </w:r>
      <w:r>
        <w:rPr>
          <w:sz w:val="26"/>
          <w:szCs w:val="26"/>
        </w:rPr>
        <w:t>dependency on sequence length.</w:t>
      </w:r>
    </w:p>
    <w:p w14:paraId="5001375E" w14:textId="77777777" w:rsidR="0055705E" w:rsidRDefault="0055705E">
      <w:pPr>
        <w:spacing w:line="360" w:lineRule="auto"/>
        <w:rPr>
          <w:sz w:val="26"/>
          <w:szCs w:val="26"/>
          <w:lang w:val="vi-VN"/>
        </w:rPr>
      </w:pPr>
    </w:p>
    <w:p w14:paraId="59B5E1FF" w14:textId="77777777" w:rsidR="0055705E" w:rsidRDefault="0055705E">
      <w:pPr>
        <w:spacing w:line="360" w:lineRule="auto"/>
        <w:rPr>
          <w:sz w:val="26"/>
          <w:szCs w:val="26"/>
          <w:lang w:val="vi-VN"/>
        </w:rPr>
      </w:pPr>
    </w:p>
    <w:p w14:paraId="31ABCD1A" w14:textId="77777777" w:rsidR="0055705E" w:rsidRDefault="00000000">
      <w:pPr>
        <w:pStyle w:val="Heading2"/>
        <w:numPr>
          <w:ilvl w:val="1"/>
          <w:numId w:val="1"/>
        </w:numPr>
        <w:spacing w:after="240" w:line="360" w:lineRule="auto"/>
        <w:rPr>
          <w:lang w:val="vi-VN"/>
        </w:rPr>
      </w:pPr>
      <w:bookmarkStart w:id="54" w:name="_Toc17377"/>
      <w:r>
        <w:rPr>
          <w:lang w:val="vi-VN"/>
        </w:rPr>
        <w:t>Flash Attention</w:t>
      </w:r>
      <w:bookmarkEnd w:id="54"/>
    </w:p>
    <w:p w14:paraId="26E833A4" w14:textId="77777777" w:rsidR="0055705E" w:rsidRDefault="00000000">
      <w:pPr>
        <w:spacing w:line="360" w:lineRule="auto"/>
        <w:rPr>
          <w:sz w:val="26"/>
          <w:szCs w:val="26"/>
          <w:lang w:val="vi-VN"/>
        </w:rPr>
      </w:pPr>
      <w:r>
        <w:rPr>
          <w:sz w:val="26"/>
          <w:szCs w:val="26"/>
          <w:lang w:val="vi-VN"/>
        </w:rPr>
        <w:t>FlashAttention is an optimized implementation of the self-attention mechanism that significantly reduces memory usage and computation time by leveraging fused kernels and tiling techniques on modern hardware (e.g., GPUs).</w:t>
      </w:r>
    </w:p>
    <w:p w14:paraId="3511E236" w14:textId="77777777" w:rsidR="0055705E" w:rsidRDefault="0055705E">
      <w:pPr>
        <w:spacing w:line="360" w:lineRule="auto"/>
        <w:rPr>
          <w:sz w:val="26"/>
          <w:szCs w:val="26"/>
          <w:lang w:val="vi-VN"/>
        </w:rPr>
      </w:pPr>
    </w:p>
    <w:p w14:paraId="0A1FFDF9" w14:textId="77777777" w:rsidR="0055705E" w:rsidRDefault="00000000">
      <w:pPr>
        <w:spacing w:line="360" w:lineRule="auto"/>
        <w:rPr>
          <w:sz w:val="26"/>
          <w:szCs w:val="26"/>
          <w:lang w:val="vi-VN"/>
        </w:rPr>
      </w:pPr>
      <w:r>
        <w:rPr>
          <w:sz w:val="26"/>
          <w:szCs w:val="26"/>
          <w:lang w:val="vi-VN"/>
        </w:rPr>
        <w:t>Unlike architectural variants (like MHA or GQA), FlashAttention does not change the mathematical formulation of attention. Instead, it focuses purely on improving the efficiency of implementation.</w:t>
      </w:r>
    </w:p>
    <w:p w14:paraId="085EF075" w14:textId="77777777" w:rsidR="0055705E" w:rsidRDefault="0055705E">
      <w:pPr>
        <w:spacing w:line="360" w:lineRule="auto"/>
        <w:rPr>
          <w:sz w:val="26"/>
          <w:szCs w:val="26"/>
          <w:lang w:val="vi-VN"/>
        </w:rPr>
      </w:pPr>
    </w:p>
    <w:p w14:paraId="3D3B786B" w14:textId="77777777" w:rsidR="0055705E" w:rsidRDefault="00000000">
      <w:pPr>
        <w:keepNext/>
        <w:spacing w:line="360" w:lineRule="auto"/>
      </w:pPr>
      <w:r>
        <w:rPr>
          <w:noProof/>
          <w:sz w:val="26"/>
          <w:szCs w:val="26"/>
          <w:lang w:val="vi-VN"/>
        </w:rPr>
        <w:drawing>
          <wp:inline distT="0" distB="0" distL="0" distR="0" wp14:anchorId="0BAB3FFA" wp14:editId="43C21444">
            <wp:extent cx="5972175" cy="3554730"/>
            <wp:effectExtent l="0" t="0" r="9525" b="7620"/>
            <wp:docPr id="7371549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4973" name="Picture 1" descr="A diagram of a computer&#10;&#10;AI-generated content may be incorrect."/>
                    <pic:cNvPicPr>
                      <a:picLocks noChangeAspect="1"/>
                    </pic:cNvPicPr>
                  </pic:nvPicPr>
                  <pic:blipFill>
                    <a:blip r:embed="rId25"/>
                    <a:stretch>
                      <a:fillRect/>
                    </a:stretch>
                  </pic:blipFill>
                  <pic:spPr>
                    <a:xfrm>
                      <a:off x="0" y="0"/>
                      <a:ext cx="5972175" cy="3554730"/>
                    </a:xfrm>
                    <a:prstGeom prst="rect">
                      <a:avLst/>
                    </a:prstGeom>
                  </pic:spPr>
                </pic:pic>
              </a:graphicData>
            </a:graphic>
          </wp:inline>
        </w:drawing>
      </w:r>
    </w:p>
    <w:p w14:paraId="2D877864" w14:textId="77777777" w:rsidR="0055705E" w:rsidRDefault="00000000">
      <w:pPr>
        <w:pStyle w:val="Caption"/>
        <w:spacing w:line="360" w:lineRule="auto"/>
        <w:jc w:val="center"/>
        <w:rPr>
          <w:sz w:val="22"/>
          <w:szCs w:val="22"/>
          <w:lang w:val="vi-VN"/>
        </w:rPr>
      </w:pPr>
      <w:r>
        <w:rPr>
          <w:sz w:val="22"/>
          <w:szCs w:val="22"/>
        </w:rPr>
        <w:t xml:space="preserve">Image </w:t>
      </w:r>
      <w:r>
        <w:rPr>
          <w:sz w:val="22"/>
          <w:szCs w:val="22"/>
        </w:rPr>
        <w:fldChar w:fldCharType="begin"/>
      </w:r>
      <w:r>
        <w:rPr>
          <w:sz w:val="22"/>
          <w:szCs w:val="22"/>
        </w:rPr>
        <w:instrText xml:space="preserve"> SEQ Image \* ARABIC </w:instrText>
      </w:r>
      <w:r>
        <w:rPr>
          <w:sz w:val="22"/>
          <w:szCs w:val="22"/>
        </w:rPr>
        <w:fldChar w:fldCharType="separate"/>
      </w:r>
      <w:r>
        <w:rPr>
          <w:sz w:val="22"/>
          <w:szCs w:val="22"/>
        </w:rPr>
        <w:t>11</w:t>
      </w:r>
      <w:r>
        <w:rPr>
          <w:sz w:val="22"/>
          <w:szCs w:val="22"/>
        </w:rPr>
        <w:fldChar w:fldCharType="end"/>
      </w:r>
      <w:bookmarkStart w:id="55" w:name="_Toc19275"/>
      <w:bookmarkStart w:id="56" w:name="_Toc7287"/>
      <w:bookmarkStart w:id="57" w:name="_Toc20077"/>
      <w:bookmarkStart w:id="58" w:name="_Toc8888"/>
      <w:r>
        <w:rPr>
          <w:sz w:val="22"/>
          <w:szCs w:val="22"/>
          <w:lang w:val="vi-VN"/>
        </w:rPr>
        <w:t>. Self-attention compute process on GPU</w:t>
      </w:r>
      <w:bookmarkEnd w:id="55"/>
      <w:bookmarkEnd w:id="56"/>
      <w:bookmarkEnd w:id="57"/>
      <w:bookmarkEnd w:id="58"/>
    </w:p>
    <w:p w14:paraId="41224DCC" w14:textId="77777777" w:rsidR="0055705E" w:rsidRDefault="0055705E">
      <w:pPr>
        <w:spacing w:line="360" w:lineRule="auto"/>
        <w:rPr>
          <w:lang w:val="vi-VN"/>
        </w:rPr>
      </w:pPr>
    </w:p>
    <w:p w14:paraId="5C0F7129" w14:textId="77777777" w:rsidR="0055705E" w:rsidRDefault="00000000">
      <w:pPr>
        <w:spacing w:line="360" w:lineRule="auto"/>
        <w:rPr>
          <w:sz w:val="26"/>
          <w:szCs w:val="26"/>
          <w:lang w:val="vi-VN"/>
        </w:rPr>
      </w:pPr>
      <w:r>
        <w:rPr>
          <w:b/>
          <w:bCs/>
          <w:sz w:val="26"/>
          <w:szCs w:val="26"/>
          <w:lang w:val="vi-VN"/>
        </w:rPr>
        <w:t>Image 11</w:t>
      </w:r>
      <w:r>
        <w:rPr>
          <w:sz w:val="26"/>
          <w:szCs w:val="26"/>
          <w:lang w:val="vi-VN"/>
        </w:rPr>
        <w:t xml:space="preserve"> illustrates the standard self-attention process, which performs three separate steps:</w:t>
      </w:r>
    </w:p>
    <w:p w14:paraId="57751ADE" w14:textId="77777777" w:rsidR="0055705E" w:rsidRDefault="00000000">
      <w:pPr>
        <w:numPr>
          <w:ilvl w:val="0"/>
          <w:numId w:val="10"/>
        </w:numPr>
        <w:spacing w:line="360" w:lineRule="auto"/>
        <w:rPr>
          <w:sz w:val="26"/>
          <w:szCs w:val="26"/>
          <w:lang w:val="vi-VN"/>
        </w:rPr>
      </w:pPr>
      <w:r>
        <w:rPr>
          <w:sz w:val="26"/>
          <w:szCs w:val="26"/>
          <w:lang w:val="vi-VN"/>
        </w:rPr>
        <w:t>computing attention scores (S = QK</w:t>
      </w:r>
      <w:r>
        <w:rPr>
          <w:sz w:val="26"/>
          <w:szCs w:val="26"/>
          <w:vertAlign w:val="superscript"/>
          <w:lang w:val="vi-VN"/>
        </w:rPr>
        <w:t>T</w:t>
      </w:r>
      <w:r>
        <w:rPr>
          <w:sz w:val="26"/>
          <w:szCs w:val="26"/>
          <w:lang w:val="vi-VN"/>
        </w:rPr>
        <w:t>),</w:t>
      </w:r>
    </w:p>
    <w:p w14:paraId="4294A2D8" w14:textId="77777777" w:rsidR="0055705E" w:rsidRDefault="00000000">
      <w:pPr>
        <w:numPr>
          <w:ilvl w:val="0"/>
          <w:numId w:val="10"/>
        </w:numPr>
        <w:spacing w:line="360" w:lineRule="auto"/>
        <w:rPr>
          <w:sz w:val="26"/>
          <w:szCs w:val="26"/>
          <w:lang w:val="vi-VN"/>
        </w:rPr>
      </w:pPr>
      <w:r>
        <w:rPr>
          <w:sz w:val="26"/>
          <w:szCs w:val="26"/>
          <w:lang w:val="vi-VN"/>
        </w:rPr>
        <w:lastRenderedPageBreak/>
        <w:t xml:space="preserve">applying softmax, </w:t>
      </w:r>
    </w:p>
    <w:p w14:paraId="5B381D65" w14:textId="77777777" w:rsidR="0055705E" w:rsidRDefault="00000000">
      <w:pPr>
        <w:numPr>
          <w:ilvl w:val="0"/>
          <w:numId w:val="10"/>
        </w:numPr>
        <w:spacing w:line="360" w:lineRule="auto"/>
        <w:rPr>
          <w:sz w:val="26"/>
          <w:szCs w:val="26"/>
          <w:lang w:val="vi-VN"/>
        </w:rPr>
      </w:pPr>
      <w:r>
        <w:rPr>
          <w:sz w:val="26"/>
          <w:szCs w:val="26"/>
          <w:lang w:val="vi-VN"/>
        </w:rPr>
        <w:t>computing the final output (O = AV).</w:t>
      </w:r>
    </w:p>
    <w:p w14:paraId="12CC9F3C" w14:textId="77777777" w:rsidR="0055705E" w:rsidRDefault="00000000">
      <w:pPr>
        <w:spacing w:line="360" w:lineRule="auto"/>
        <w:rPr>
          <w:sz w:val="26"/>
          <w:szCs w:val="26"/>
          <w:lang w:val="vi-VN"/>
        </w:rPr>
      </w:pPr>
      <w:r>
        <w:rPr>
          <w:sz w:val="26"/>
          <w:szCs w:val="26"/>
          <w:lang w:val="vi-VN"/>
        </w:rPr>
        <w:t xml:space="preserve">Each step involves loading and writing large intermediate matrices (Q, K, S, A, V) from high-bandwidth memory (HBM), causing </w:t>
      </w:r>
      <w:r>
        <w:rPr>
          <w:b/>
          <w:bCs/>
          <w:sz w:val="26"/>
          <w:szCs w:val="26"/>
          <w:lang w:val="vi-VN"/>
        </w:rPr>
        <w:t>frequent memory accesses</w:t>
      </w:r>
      <w:r>
        <w:rPr>
          <w:sz w:val="26"/>
          <w:szCs w:val="26"/>
          <w:lang w:val="vi-VN"/>
        </w:rPr>
        <w:t xml:space="preserve"> and significant performance bottlenecks.</w:t>
      </w:r>
    </w:p>
    <w:p w14:paraId="4F0577B8" w14:textId="77777777" w:rsidR="0055705E" w:rsidRDefault="0055705E">
      <w:pPr>
        <w:spacing w:line="360" w:lineRule="auto"/>
        <w:rPr>
          <w:lang w:val="vi-VN"/>
        </w:rPr>
      </w:pPr>
    </w:p>
    <w:p w14:paraId="1FCEAD28" w14:textId="77777777" w:rsidR="0055705E" w:rsidRDefault="00000000">
      <w:pPr>
        <w:keepNext/>
        <w:spacing w:line="360" w:lineRule="auto"/>
        <w:jc w:val="center"/>
        <w:rPr>
          <w:lang w:val="vi-VN"/>
        </w:rPr>
      </w:pPr>
      <w:r>
        <w:rPr>
          <w:noProof/>
          <w:lang w:val="vi-VN"/>
        </w:rPr>
        <w:drawing>
          <wp:inline distT="0" distB="0" distL="0" distR="0" wp14:anchorId="07904242" wp14:editId="444A9161">
            <wp:extent cx="5283835" cy="2982595"/>
            <wp:effectExtent l="0" t="0" r="12065" b="8255"/>
            <wp:docPr id="200080637" name="Picture 1" descr="A diagram of a computer hard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0637" name="Picture 1" descr="A diagram of a computer hardware system&#10;&#10;AI-generated content may be incorrect."/>
                    <pic:cNvPicPr>
                      <a:picLocks noChangeAspect="1"/>
                    </pic:cNvPicPr>
                  </pic:nvPicPr>
                  <pic:blipFill>
                    <a:blip r:embed="rId26"/>
                    <a:stretch>
                      <a:fillRect/>
                    </a:stretch>
                  </pic:blipFill>
                  <pic:spPr>
                    <a:xfrm>
                      <a:off x="0" y="0"/>
                      <a:ext cx="5338314" cy="3013409"/>
                    </a:xfrm>
                    <a:prstGeom prst="rect">
                      <a:avLst/>
                    </a:prstGeom>
                  </pic:spPr>
                </pic:pic>
              </a:graphicData>
            </a:graphic>
          </wp:inline>
        </w:drawing>
      </w:r>
    </w:p>
    <w:p w14:paraId="56D58CCE" w14:textId="77777777" w:rsidR="0055705E" w:rsidRDefault="00000000">
      <w:pPr>
        <w:pStyle w:val="Caption"/>
        <w:spacing w:line="360" w:lineRule="auto"/>
        <w:jc w:val="center"/>
        <w:rPr>
          <w:sz w:val="22"/>
          <w:szCs w:val="22"/>
          <w:lang w:val="vi-VN"/>
        </w:rPr>
      </w:pPr>
      <w:r>
        <w:rPr>
          <w:sz w:val="22"/>
          <w:szCs w:val="22"/>
        </w:rPr>
        <w:t xml:space="preserve">Image </w:t>
      </w:r>
      <w:r>
        <w:rPr>
          <w:sz w:val="22"/>
          <w:szCs w:val="22"/>
        </w:rPr>
        <w:fldChar w:fldCharType="begin"/>
      </w:r>
      <w:r>
        <w:rPr>
          <w:sz w:val="22"/>
          <w:szCs w:val="22"/>
        </w:rPr>
        <w:instrText xml:space="preserve"> SEQ Image \* ARABIC </w:instrText>
      </w:r>
      <w:r>
        <w:rPr>
          <w:sz w:val="22"/>
          <w:szCs w:val="22"/>
        </w:rPr>
        <w:fldChar w:fldCharType="separate"/>
      </w:r>
      <w:r>
        <w:rPr>
          <w:sz w:val="22"/>
          <w:szCs w:val="22"/>
        </w:rPr>
        <w:t>12</w:t>
      </w:r>
      <w:r>
        <w:rPr>
          <w:sz w:val="22"/>
          <w:szCs w:val="22"/>
        </w:rPr>
        <w:fldChar w:fldCharType="end"/>
      </w:r>
      <w:bookmarkStart w:id="59" w:name="_Toc905"/>
      <w:bookmarkStart w:id="60" w:name="_Toc10230"/>
      <w:bookmarkStart w:id="61" w:name="_Toc30598"/>
      <w:bookmarkStart w:id="62" w:name="_Toc6611"/>
      <w:r>
        <w:rPr>
          <w:sz w:val="22"/>
          <w:szCs w:val="22"/>
          <w:lang w:val="vi-VN"/>
        </w:rPr>
        <w:t>. Memory Hierachy</w:t>
      </w:r>
      <w:bookmarkEnd w:id="59"/>
      <w:bookmarkEnd w:id="60"/>
      <w:bookmarkEnd w:id="61"/>
      <w:bookmarkEnd w:id="62"/>
    </w:p>
    <w:p w14:paraId="59879A4B" w14:textId="77777777" w:rsidR="0055705E" w:rsidRDefault="00000000">
      <w:pPr>
        <w:spacing w:line="360" w:lineRule="auto"/>
        <w:rPr>
          <w:sz w:val="26"/>
          <w:szCs w:val="26"/>
          <w:lang w:val="vi-VN"/>
        </w:rPr>
      </w:pPr>
      <w:r>
        <w:rPr>
          <w:sz w:val="26"/>
          <w:szCs w:val="26"/>
          <w:lang w:val="vi-VN"/>
        </w:rPr>
        <w:t xml:space="preserve">The core idea behind </w:t>
      </w:r>
      <w:r>
        <w:rPr>
          <w:b/>
          <w:bCs/>
          <w:sz w:val="26"/>
          <w:szCs w:val="26"/>
          <w:lang w:val="vi-VN"/>
        </w:rPr>
        <w:t>FlashAttention</w:t>
      </w:r>
      <w:r>
        <w:rPr>
          <w:sz w:val="26"/>
          <w:szCs w:val="26"/>
          <w:lang w:val="vi-VN"/>
        </w:rPr>
        <w:t xml:space="preserve"> is to </w:t>
      </w:r>
      <w:r>
        <w:rPr>
          <w:b/>
          <w:bCs/>
          <w:sz w:val="26"/>
          <w:szCs w:val="26"/>
          <w:lang w:val="vi-VN"/>
        </w:rPr>
        <w:t>minimize the cost and latency of memory access</w:t>
      </w:r>
      <w:r>
        <w:rPr>
          <w:sz w:val="26"/>
          <w:szCs w:val="26"/>
          <w:lang w:val="vi-VN"/>
        </w:rPr>
        <w:t xml:space="preserve"> by maximizing computation within </w:t>
      </w:r>
      <w:r>
        <w:rPr>
          <w:b/>
          <w:bCs/>
          <w:sz w:val="26"/>
          <w:szCs w:val="26"/>
          <w:lang w:val="vi-VN"/>
        </w:rPr>
        <w:t>GPU on-chip memory (SRAM)</w:t>
      </w:r>
      <w:r>
        <w:rPr>
          <w:sz w:val="26"/>
          <w:szCs w:val="26"/>
          <w:lang w:val="vi-VN"/>
        </w:rPr>
        <w:t xml:space="preserve">. As shown in </w:t>
      </w:r>
      <w:r>
        <w:rPr>
          <w:i/>
          <w:iCs/>
          <w:sz w:val="26"/>
          <w:szCs w:val="26"/>
          <w:lang w:val="vi-VN"/>
        </w:rPr>
        <w:t>Image 12</w:t>
      </w:r>
      <w:r>
        <w:rPr>
          <w:sz w:val="26"/>
          <w:szCs w:val="26"/>
          <w:lang w:val="vi-VN"/>
        </w:rPr>
        <w:t>, GPU SRAM provides extremely high bandwidth (up to 19 TB/s) but has very limited capacity, whereas GPU HBM offers larger storage (e.g., 40 GB) at much lower bandwidth (1.5 TB/s). Standard self-attention mechanisms frequently read and write large intermediate matrices (such as attention scores and softmax outputs) to HBM, causing significant performance bottlenecks.</w:t>
      </w:r>
    </w:p>
    <w:p w14:paraId="423718D2" w14:textId="77777777" w:rsidR="0055705E" w:rsidRDefault="0055705E">
      <w:pPr>
        <w:spacing w:line="360" w:lineRule="auto"/>
        <w:rPr>
          <w:sz w:val="26"/>
          <w:szCs w:val="26"/>
          <w:lang w:val="vi-VN"/>
        </w:rPr>
      </w:pPr>
    </w:p>
    <w:p w14:paraId="56C00781" w14:textId="77777777" w:rsidR="0055705E" w:rsidRDefault="00000000">
      <w:pPr>
        <w:spacing w:line="360" w:lineRule="auto"/>
        <w:rPr>
          <w:sz w:val="26"/>
          <w:szCs w:val="26"/>
          <w:lang w:val="vi-VN"/>
        </w:rPr>
      </w:pPr>
      <w:r>
        <w:rPr>
          <w:sz w:val="26"/>
          <w:szCs w:val="26"/>
          <w:lang w:val="vi-VN"/>
        </w:rPr>
        <w:t xml:space="preserve">FlashAttention overcomes this limitation by applying </w:t>
      </w:r>
      <w:r>
        <w:rPr>
          <w:b/>
          <w:bCs/>
          <w:sz w:val="26"/>
          <w:szCs w:val="26"/>
          <w:lang w:val="vi-VN"/>
        </w:rPr>
        <w:t>tiling, online softmax</w:t>
      </w:r>
      <w:r>
        <w:rPr>
          <w:sz w:val="26"/>
          <w:szCs w:val="26"/>
          <w:lang w:val="vi-VN"/>
        </w:rPr>
        <w:t xml:space="preserve"> and </w:t>
      </w:r>
      <w:r>
        <w:rPr>
          <w:b/>
          <w:bCs/>
          <w:sz w:val="26"/>
          <w:szCs w:val="26"/>
          <w:lang w:val="vi-VN"/>
        </w:rPr>
        <w:t>kernel fusion</w:t>
      </w:r>
      <w:r>
        <w:rPr>
          <w:sz w:val="26"/>
          <w:szCs w:val="26"/>
          <w:lang w:val="vi-VN"/>
        </w:rPr>
        <w:t xml:space="preserve">, enabling attention computation to be carried out </w:t>
      </w:r>
      <w:r>
        <w:rPr>
          <w:b/>
          <w:bCs/>
          <w:sz w:val="26"/>
          <w:szCs w:val="26"/>
          <w:lang w:val="vi-VN"/>
        </w:rPr>
        <w:t>block by block entirely in SRAM</w:t>
      </w:r>
      <w:r>
        <w:rPr>
          <w:sz w:val="26"/>
          <w:szCs w:val="26"/>
          <w:lang w:val="vi-VN"/>
        </w:rPr>
        <w:t xml:space="preserve"> without storing large intermediate results. This approach greatly reduces memory traffic, improves throughput, and allows </w:t>
      </w:r>
      <w:r>
        <w:rPr>
          <w:sz w:val="26"/>
          <w:szCs w:val="26"/>
          <w:lang w:val="vi-VN"/>
        </w:rPr>
        <w:lastRenderedPageBreak/>
        <w:t>attention to scale efficiently to longer sequences, while producing the same output as traditional self-attention.</w:t>
      </w:r>
    </w:p>
    <w:p w14:paraId="1FECCA30" w14:textId="77777777" w:rsidR="0055705E" w:rsidRDefault="0055705E">
      <w:pPr>
        <w:spacing w:line="360" w:lineRule="auto"/>
        <w:rPr>
          <w:sz w:val="26"/>
          <w:szCs w:val="26"/>
          <w:lang w:val="vi-VN"/>
        </w:rPr>
      </w:pPr>
    </w:p>
    <w:p w14:paraId="5A15639C" w14:textId="77777777" w:rsidR="0055705E" w:rsidRDefault="00000000">
      <w:pPr>
        <w:pStyle w:val="ListParagraph"/>
        <w:numPr>
          <w:ilvl w:val="0"/>
          <w:numId w:val="2"/>
        </w:numPr>
        <w:spacing w:line="360" w:lineRule="auto"/>
        <w:rPr>
          <w:sz w:val="26"/>
          <w:szCs w:val="26"/>
          <w:lang w:val="vi-VN"/>
        </w:rPr>
      </w:pPr>
      <w:r>
        <w:rPr>
          <w:i/>
          <w:iCs/>
          <w:sz w:val="26"/>
          <w:szCs w:val="26"/>
          <w:u w:val="single"/>
          <w:lang w:val="vi-VN"/>
        </w:rPr>
        <w:t>Tiling :</w:t>
      </w:r>
      <w:r>
        <w:rPr>
          <w:sz w:val="26"/>
          <w:szCs w:val="26"/>
          <w:lang w:val="vi-VN"/>
        </w:rPr>
        <w:t xml:space="preserve"> </w:t>
      </w:r>
      <w:r>
        <w:rPr>
          <w:sz w:val="26"/>
          <w:szCs w:val="26"/>
        </w:rPr>
        <w:t xml:space="preserve">By applying an </w:t>
      </w:r>
      <w:r>
        <w:rPr>
          <w:b/>
          <w:bCs/>
          <w:sz w:val="26"/>
          <w:szCs w:val="26"/>
        </w:rPr>
        <w:t>I/O-aware algorithm</w:t>
      </w:r>
      <w:r>
        <w:rPr>
          <w:sz w:val="26"/>
          <w:szCs w:val="26"/>
        </w:rPr>
        <w:t xml:space="preserve">, the </w:t>
      </w:r>
      <w:r>
        <w:rPr>
          <w:b/>
          <w:bCs/>
          <w:sz w:val="26"/>
          <w:szCs w:val="26"/>
        </w:rPr>
        <w:t>tiling</w:t>
      </w:r>
      <w:r>
        <w:rPr>
          <w:sz w:val="26"/>
          <w:szCs w:val="26"/>
        </w:rPr>
        <w:t xml:space="preserve"> technique divides large input data into smaller blocks that fit entirely within fast on-chip memory (such as GPU SRAM). This allows each block to be processed independently without reading or writing intermediate results to slower memory like HBM. As a result, tiling </w:t>
      </w:r>
      <w:r>
        <w:rPr>
          <w:b/>
          <w:bCs/>
          <w:sz w:val="26"/>
          <w:szCs w:val="26"/>
        </w:rPr>
        <w:t>minimizes memory traffic</w:t>
      </w:r>
      <w:r>
        <w:rPr>
          <w:sz w:val="26"/>
          <w:szCs w:val="26"/>
        </w:rPr>
        <w:t>, reduces latency, and ensures that computations remain efficient even when working with long sequences or large attention matrices.</w:t>
      </w:r>
    </w:p>
    <w:p w14:paraId="019B3F27" w14:textId="77777777" w:rsidR="0055705E" w:rsidRDefault="00000000">
      <w:pPr>
        <w:pStyle w:val="ListParagraph"/>
        <w:spacing w:line="360" w:lineRule="auto"/>
        <w:ind w:left="720" w:firstLine="0"/>
        <w:rPr>
          <w:i/>
          <w:iCs/>
          <w:sz w:val="26"/>
          <w:szCs w:val="26"/>
          <w:lang w:val="vi-VN"/>
        </w:rPr>
      </w:pPr>
      <w:r>
        <w:rPr>
          <w:i/>
          <w:iCs/>
          <w:sz w:val="26"/>
          <w:szCs w:val="26"/>
          <w:lang w:val="vi-VN"/>
        </w:rPr>
        <w:t>Example : with two 4x4 matrix dot product.</w:t>
      </w:r>
    </w:p>
    <w:p w14:paraId="3BD268BA" w14:textId="77777777" w:rsidR="0055705E" w:rsidRDefault="00000000">
      <w:pPr>
        <w:pStyle w:val="ListParagraph"/>
        <w:spacing w:line="360" w:lineRule="auto"/>
        <w:ind w:left="720" w:firstLine="0"/>
        <w:jc w:val="center"/>
        <w:rPr>
          <w:sz w:val="26"/>
          <w:szCs w:val="26"/>
          <w:lang w:val="vi-VN"/>
        </w:rPr>
      </w:pPr>
      <w:r>
        <w:rPr>
          <w:noProof/>
          <w:sz w:val="26"/>
          <w:szCs w:val="26"/>
          <w:lang w:val="vi-VN"/>
        </w:rPr>
        <w:drawing>
          <wp:inline distT="0" distB="0" distL="0" distR="0" wp14:anchorId="7BB800F0" wp14:editId="5D08FB0F">
            <wp:extent cx="5295900" cy="3660140"/>
            <wp:effectExtent l="0" t="0" r="0" b="16510"/>
            <wp:docPr id="340703706" name="Picture 1" descr="A screenshot of a math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03706" name="Picture 1" descr="A screenshot of a math game&#10;&#10;AI-generated content may be incorrect."/>
                    <pic:cNvPicPr>
                      <a:picLocks noChangeAspect="1"/>
                    </pic:cNvPicPr>
                  </pic:nvPicPr>
                  <pic:blipFill>
                    <a:blip r:embed="rId27"/>
                    <a:stretch>
                      <a:fillRect/>
                    </a:stretch>
                  </pic:blipFill>
                  <pic:spPr>
                    <a:xfrm>
                      <a:off x="0" y="0"/>
                      <a:ext cx="5332369" cy="3685317"/>
                    </a:xfrm>
                    <a:prstGeom prst="rect">
                      <a:avLst/>
                    </a:prstGeom>
                  </pic:spPr>
                </pic:pic>
              </a:graphicData>
            </a:graphic>
          </wp:inline>
        </w:drawing>
      </w:r>
    </w:p>
    <w:p w14:paraId="12086BD6" w14:textId="77777777" w:rsidR="0055705E" w:rsidRDefault="0055705E">
      <w:pPr>
        <w:pStyle w:val="ListParagraph"/>
        <w:spacing w:line="360" w:lineRule="auto"/>
        <w:ind w:left="720" w:firstLine="0"/>
        <w:jc w:val="center"/>
        <w:rPr>
          <w:sz w:val="26"/>
          <w:szCs w:val="26"/>
          <w:lang w:val="vi-VN"/>
        </w:rPr>
      </w:pPr>
    </w:p>
    <w:p w14:paraId="681D9B86" w14:textId="77777777" w:rsidR="0055705E" w:rsidRDefault="00000000">
      <w:pPr>
        <w:pStyle w:val="ListParagraph"/>
        <w:keepNext/>
        <w:spacing w:line="360" w:lineRule="auto"/>
        <w:ind w:left="720" w:firstLine="0"/>
        <w:jc w:val="center"/>
      </w:pPr>
      <w:r>
        <w:rPr>
          <w:noProof/>
          <w:sz w:val="26"/>
          <w:szCs w:val="26"/>
          <w:lang w:val="vi-VN"/>
        </w:rPr>
        <w:lastRenderedPageBreak/>
        <w:drawing>
          <wp:inline distT="0" distB="0" distL="0" distR="0" wp14:anchorId="3C9462AA" wp14:editId="2399E309">
            <wp:extent cx="5449570" cy="3080385"/>
            <wp:effectExtent l="0" t="0" r="17780" b="5715"/>
            <wp:docPr id="308451710" name="Picture 1" descr="A white paper with black arrow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51710" name="Picture 1" descr="A white paper with black arrows and numbers&#10;&#10;AI-generated content may be incorrect."/>
                    <pic:cNvPicPr>
                      <a:picLocks noChangeAspect="1"/>
                    </pic:cNvPicPr>
                  </pic:nvPicPr>
                  <pic:blipFill>
                    <a:blip r:embed="rId28"/>
                    <a:stretch>
                      <a:fillRect/>
                    </a:stretch>
                  </pic:blipFill>
                  <pic:spPr>
                    <a:xfrm>
                      <a:off x="0" y="0"/>
                      <a:ext cx="5466514" cy="3089845"/>
                    </a:xfrm>
                    <a:prstGeom prst="rect">
                      <a:avLst/>
                    </a:prstGeom>
                  </pic:spPr>
                </pic:pic>
              </a:graphicData>
            </a:graphic>
          </wp:inline>
        </w:drawing>
      </w:r>
    </w:p>
    <w:p w14:paraId="52E45904" w14:textId="77777777" w:rsidR="0055705E" w:rsidRDefault="00000000">
      <w:pPr>
        <w:pStyle w:val="Caption"/>
        <w:spacing w:line="360" w:lineRule="auto"/>
        <w:jc w:val="center"/>
        <w:rPr>
          <w:sz w:val="28"/>
          <w:szCs w:val="28"/>
          <w:lang w:val="vi-VN"/>
        </w:rPr>
      </w:pPr>
      <w:r>
        <w:rPr>
          <w:sz w:val="20"/>
          <w:szCs w:val="20"/>
        </w:rPr>
        <w:t xml:space="preserve">Image </w:t>
      </w:r>
      <w:r>
        <w:rPr>
          <w:sz w:val="20"/>
          <w:szCs w:val="20"/>
        </w:rPr>
        <w:fldChar w:fldCharType="begin"/>
      </w:r>
      <w:r>
        <w:rPr>
          <w:sz w:val="20"/>
          <w:szCs w:val="20"/>
        </w:rPr>
        <w:instrText xml:space="preserve"> SEQ Image \* ARABIC </w:instrText>
      </w:r>
      <w:r>
        <w:rPr>
          <w:sz w:val="20"/>
          <w:szCs w:val="20"/>
        </w:rPr>
        <w:fldChar w:fldCharType="separate"/>
      </w:r>
      <w:r>
        <w:rPr>
          <w:sz w:val="20"/>
          <w:szCs w:val="20"/>
        </w:rPr>
        <w:t>13</w:t>
      </w:r>
      <w:r>
        <w:rPr>
          <w:sz w:val="20"/>
          <w:szCs w:val="20"/>
        </w:rPr>
        <w:fldChar w:fldCharType="end"/>
      </w:r>
      <w:bookmarkStart w:id="63" w:name="_Toc29868"/>
      <w:bookmarkStart w:id="64" w:name="_Toc7777"/>
      <w:bookmarkStart w:id="65" w:name="_Toc18869"/>
      <w:bookmarkStart w:id="66" w:name="_Toc9907"/>
      <w:r>
        <w:rPr>
          <w:sz w:val="20"/>
          <w:szCs w:val="20"/>
          <w:lang w:val="vi-VN"/>
        </w:rPr>
        <w:t>. Tiling processs</w:t>
      </w:r>
      <w:bookmarkEnd w:id="63"/>
      <w:bookmarkEnd w:id="64"/>
      <w:bookmarkEnd w:id="65"/>
      <w:bookmarkEnd w:id="66"/>
    </w:p>
    <w:p w14:paraId="1D37D987" w14:textId="77777777" w:rsidR="0055705E" w:rsidRDefault="00000000">
      <w:pPr>
        <w:pStyle w:val="ListParagraph"/>
        <w:numPr>
          <w:ilvl w:val="0"/>
          <w:numId w:val="2"/>
        </w:numPr>
        <w:spacing w:line="360" w:lineRule="auto"/>
        <w:rPr>
          <w:sz w:val="26"/>
          <w:szCs w:val="26"/>
          <w:lang w:val="vi-VN"/>
        </w:rPr>
      </w:pPr>
      <w:r>
        <w:rPr>
          <w:i/>
          <w:iCs/>
          <w:sz w:val="26"/>
          <w:szCs w:val="26"/>
          <w:u w:val="single"/>
          <w:lang w:val="vi-VN"/>
        </w:rPr>
        <w:t>Online softmax :</w:t>
      </w:r>
      <w:r>
        <w:rPr>
          <w:sz w:val="26"/>
          <w:szCs w:val="26"/>
          <w:lang w:val="vi-VN"/>
        </w:rPr>
        <w:t xml:space="preserve"> In FlashAttention, the standard softmax operation cannot be directly applied because the attention scores are computed in </w:t>
      </w:r>
      <w:r>
        <w:rPr>
          <w:b/>
          <w:bCs/>
          <w:sz w:val="26"/>
          <w:szCs w:val="26"/>
          <w:lang w:val="vi-VN"/>
        </w:rPr>
        <w:t>blocks (tiles)</w:t>
      </w:r>
      <w:r>
        <w:rPr>
          <w:sz w:val="26"/>
          <w:szCs w:val="26"/>
          <w:lang w:val="vi-VN"/>
        </w:rPr>
        <w:t xml:space="preserve"> and the </w:t>
      </w:r>
      <w:r>
        <w:rPr>
          <w:b/>
          <w:bCs/>
          <w:sz w:val="26"/>
          <w:szCs w:val="26"/>
          <w:lang w:val="vi-VN"/>
        </w:rPr>
        <w:t>entire score vector is not available at once</w:t>
      </w:r>
      <w:r>
        <w:rPr>
          <w:sz w:val="26"/>
          <w:szCs w:val="26"/>
          <w:lang w:val="vi-VN"/>
        </w:rPr>
        <w:t>. Traditional softmax requires full access to a row to compute both the maximum and the normalization term, which is incompatible with block-wise computation in limited on-chip memory.</w:t>
      </w:r>
    </w:p>
    <w:p w14:paraId="02A0D92D" w14:textId="77777777" w:rsidR="0055705E" w:rsidRDefault="00000000">
      <w:pPr>
        <w:spacing w:line="360" w:lineRule="auto"/>
        <w:ind w:left="720"/>
        <w:rPr>
          <w:sz w:val="26"/>
          <w:szCs w:val="26"/>
          <w:lang w:val="vi-VN"/>
        </w:rPr>
      </w:pPr>
      <w:r>
        <w:rPr>
          <w:sz w:val="26"/>
          <w:szCs w:val="26"/>
          <w:lang w:val="vi-VN"/>
        </w:rPr>
        <w:t xml:space="preserve">To address this, </w:t>
      </w:r>
      <w:r>
        <w:rPr>
          <w:b/>
          <w:bCs/>
          <w:sz w:val="26"/>
          <w:szCs w:val="26"/>
          <w:lang w:val="vi-VN"/>
        </w:rPr>
        <w:t>online softmax</w:t>
      </w:r>
      <w:r>
        <w:rPr>
          <w:sz w:val="26"/>
          <w:szCs w:val="26"/>
          <w:lang w:val="vi-VN"/>
        </w:rPr>
        <w:t xml:space="preserve"> is used, a streaming algorithm that incrementally computes the maximum and the normalization sum as each tile is processed. This enables softmax to be computed </w:t>
      </w:r>
      <w:r>
        <w:rPr>
          <w:b/>
          <w:bCs/>
          <w:sz w:val="26"/>
          <w:szCs w:val="26"/>
          <w:lang w:val="vi-VN"/>
        </w:rPr>
        <w:t>without storing the full vector in memory</w:t>
      </w:r>
      <w:r>
        <w:rPr>
          <w:sz w:val="26"/>
          <w:szCs w:val="26"/>
          <w:lang w:val="vi-VN"/>
        </w:rPr>
        <w:t xml:space="preserve">. In addition, </w:t>
      </w:r>
      <w:r>
        <w:rPr>
          <w:b/>
          <w:bCs/>
          <w:sz w:val="26"/>
          <w:szCs w:val="26"/>
          <w:lang w:val="vi-VN"/>
        </w:rPr>
        <w:t>safe softmax</w:t>
      </w:r>
      <w:r>
        <w:rPr>
          <w:sz w:val="26"/>
          <w:szCs w:val="26"/>
          <w:lang w:val="vi-VN"/>
        </w:rPr>
        <w:t xml:space="preserve"> is applied alongside to ensure </w:t>
      </w:r>
      <w:r>
        <w:rPr>
          <w:b/>
          <w:bCs/>
          <w:sz w:val="26"/>
          <w:szCs w:val="26"/>
          <w:lang w:val="vi-VN"/>
        </w:rPr>
        <w:t>numerical stability</w:t>
      </w:r>
      <w:r>
        <w:rPr>
          <w:sz w:val="26"/>
          <w:szCs w:val="26"/>
          <w:lang w:val="vi-VN"/>
        </w:rPr>
        <w:t>, especially when working with large values, by subtracting the running maximum from each element before exponentiation.</w:t>
      </w:r>
    </w:p>
    <w:p w14:paraId="6FB8519C" w14:textId="77777777" w:rsidR="0055705E" w:rsidRDefault="0055705E">
      <w:pPr>
        <w:spacing w:line="360" w:lineRule="auto"/>
        <w:ind w:left="720"/>
        <w:rPr>
          <w:sz w:val="26"/>
          <w:szCs w:val="26"/>
          <w:lang w:val="vi-VN"/>
        </w:rPr>
      </w:pPr>
    </w:p>
    <w:p w14:paraId="0D1FCBB5" w14:textId="77777777" w:rsidR="0055705E" w:rsidRDefault="00000000">
      <w:pPr>
        <w:pStyle w:val="ListParagraph"/>
        <w:spacing w:line="360" w:lineRule="auto"/>
        <w:ind w:left="720" w:firstLine="0"/>
        <w:rPr>
          <w:sz w:val="26"/>
          <w:szCs w:val="26"/>
          <w:lang w:val="vi-VN"/>
        </w:rPr>
      </w:pPr>
      <w:r>
        <w:rPr>
          <w:sz w:val="26"/>
          <w:szCs w:val="26"/>
          <w:lang w:val="vi-VN"/>
        </w:rPr>
        <w:t>In Online softmax there are 2 step to perform:</w:t>
      </w:r>
    </w:p>
    <w:p w14:paraId="17D696E1" w14:textId="77777777" w:rsidR="0055705E" w:rsidRDefault="00000000">
      <w:pPr>
        <w:pStyle w:val="ListParagraph"/>
        <w:numPr>
          <w:ilvl w:val="1"/>
          <w:numId w:val="2"/>
        </w:numPr>
        <w:spacing w:line="360" w:lineRule="auto"/>
        <w:rPr>
          <w:b/>
          <w:bCs/>
          <w:sz w:val="26"/>
          <w:szCs w:val="26"/>
          <w:lang w:val="vi-VN"/>
        </w:rPr>
      </w:pPr>
      <w:r>
        <w:rPr>
          <w:b/>
          <w:bCs/>
          <w:sz w:val="26"/>
          <w:szCs w:val="26"/>
        </w:rPr>
        <w:t>Streaming max and sum</w:t>
      </w:r>
      <w:r>
        <w:rPr>
          <w:b/>
          <w:bCs/>
          <w:sz w:val="26"/>
          <w:szCs w:val="26"/>
          <w:lang w:val="vi-VN"/>
        </w:rPr>
        <w:t xml:space="preserve"> : </w:t>
      </w:r>
    </w:p>
    <w:p w14:paraId="1E66EB17" w14:textId="77777777" w:rsidR="0055705E" w:rsidRDefault="00000000">
      <w:pPr>
        <w:pStyle w:val="ListParagraph"/>
        <w:numPr>
          <w:ilvl w:val="2"/>
          <w:numId w:val="2"/>
        </w:numPr>
        <w:spacing w:line="360" w:lineRule="auto"/>
        <w:rPr>
          <w:b/>
          <w:bCs/>
          <w:sz w:val="26"/>
          <w:szCs w:val="26"/>
          <w:lang w:val="vi-VN"/>
        </w:rPr>
      </w:pPr>
      <w:r>
        <w:rPr>
          <w:b/>
          <w:bCs/>
          <w:sz w:val="26"/>
          <w:szCs w:val="26"/>
          <w:lang w:val="vi-VN"/>
        </w:rPr>
        <w:t xml:space="preserve">Max : </w:t>
      </w:r>
      <w:r>
        <w:rPr>
          <w:i/>
          <w:iCs/>
          <w:sz w:val="26"/>
          <w:szCs w:val="26"/>
          <w:lang w:val="vi-VN"/>
        </w:rPr>
        <w:t>m = max(m, xi)</w:t>
      </w:r>
    </w:p>
    <w:p w14:paraId="6D55916B" w14:textId="77777777" w:rsidR="0055705E" w:rsidRDefault="00000000">
      <w:pPr>
        <w:pStyle w:val="ListParagraph"/>
        <w:numPr>
          <w:ilvl w:val="2"/>
          <w:numId w:val="2"/>
        </w:numPr>
        <w:spacing w:line="360" w:lineRule="auto"/>
        <w:rPr>
          <w:b/>
          <w:bCs/>
          <w:i/>
          <w:iCs/>
          <w:sz w:val="26"/>
          <w:szCs w:val="26"/>
          <w:lang w:val="vi-VN"/>
        </w:rPr>
      </w:pPr>
      <w:r>
        <w:rPr>
          <w:b/>
          <w:bCs/>
          <w:sz w:val="26"/>
          <w:szCs w:val="26"/>
          <w:lang w:val="vi-VN"/>
        </w:rPr>
        <w:t xml:space="preserve">Sum : </w:t>
      </w:r>
      <w:r>
        <w:rPr>
          <w:i/>
          <w:iCs/>
          <w:sz w:val="26"/>
          <w:szCs w:val="26"/>
          <w:lang w:val="vi-VN"/>
        </w:rPr>
        <w:t>s = s + e</w:t>
      </w:r>
      <w:r>
        <w:rPr>
          <w:i/>
          <w:iCs/>
          <w:sz w:val="26"/>
          <w:szCs w:val="26"/>
          <w:vertAlign w:val="superscript"/>
          <w:lang w:val="vi-VN"/>
        </w:rPr>
        <w:t>xi-m</w:t>
      </w:r>
    </w:p>
    <w:p w14:paraId="06B89B54" w14:textId="77777777" w:rsidR="0055705E" w:rsidRDefault="00000000">
      <w:pPr>
        <w:pStyle w:val="ListParagraph"/>
        <w:numPr>
          <w:ilvl w:val="1"/>
          <w:numId w:val="2"/>
        </w:numPr>
        <w:spacing w:line="360" w:lineRule="auto"/>
        <w:rPr>
          <w:b/>
          <w:bCs/>
          <w:i/>
          <w:iCs/>
          <w:sz w:val="26"/>
          <w:szCs w:val="26"/>
          <w:lang w:val="vi-VN"/>
        </w:rPr>
      </w:pPr>
      <w:r>
        <w:rPr>
          <w:b/>
          <w:bCs/>
          <w:sz w:val="26"/>
          <w:szCs w:val="26"/>
          <w:lang w:val="vi-VN"/>
        </w:rPr>
        <w:t>Normalize :</w:t>
      </w:r>
    </w:p>
    <w:p w14:paraId="732B96E4" w14:textId="77777777" w:rsidR="0055705E" w:rsidRDefault="00000000">
      <w:pPr>
        <w:spacing w:line="360" w:lineRule="auto"/>
        <w:ind w:left="360"/>
        <w:jc w:val="center"/>
        <w:rPr>
          <w:b/>
          <w:bCs/>
          <w:i/>
          <w:iCs/>
          <w:color w:val="404040" w:themeColor="text1" w:themeTint="BF"/>
          <w:sz w:val="44"/>
          <w:szCs w:val="44"/>
          <w:lang w:val="vi-VN"/>
        </w:rPr>
      </w:pPr>
      <w:r>
        <w:rPr>
          <w:b/>
          <w:bCs/>
          <w:i/>
          <w:iCs/>
          <w:color w:val="404040" w:themeColor="text1" w:themeTint="BF"/>
          <w:sz w:val="36"/>
          <w:szCs w:val="36"/>
          <w:lang w:val="vi-VN"/>
        </w:rPr>
        <w:lastRenderedPageBreak/>
        <w:t>Online Softmax(x</w:t>
      </w:r>
      <w:r>
        <w:rPr>
          <w:b/>
          <w:bCs/>
          <w:i/>
          <w:iCs/>
          <w:color w:val="404040" w:themeColor="text1" w:themeTint="BF"/>
          <w:sz w:val="36"/>
          <w:szCs w:val="36"/>
          <w:vertAlign w:val="subscript"/>
          <w:lang w:val="vi-VN"/>
        </w:rPr>
        <w:t>i</w:t>
      </w:r>
      <w:r>
        <w:rPr>
          <w:b/>
          <w:bCs/>
          <w:i/>
          <w:iCs/>
          <w:color w:val="404040" w:themeColor="text1" w:themeTint="BF"/>
          <w:sz w:val="36"/>
          <w:szCs w:val="36"/>
          <w:lang w:val="vi-VN"/>
        </w:rPr>
        <w:t xml:space="preserve">) = </w:t>
      </w:r>
      <m:oMath>
        <m:f>
          <m:fPr>
            <m:ctrlPr>
              <w:rPr>
                <w:rFonts w:ascii="Cambria Math" w:hAnsi="Cambria Math"/>
                <w:b/>
                <w:bCs/>
                <w:i/>
                <w:iCs/>
                <w:color w:val="404040" w:themeColor="text1" w:themeTint="BF"/>
                <w:sz w:val="44"/>
                <w:szCs w:val="44"/>
                <w:lang w:val="vi-VN"/>
              </w:rPr>
            </m:ctrlPr>
          </m:fPr>
          <m:num>
            <m:sSup>
              <m:sSupPr>
                <m:ctrlPr>
                  <w:rPr>
                    <w:rFonts w:ascii="Cambria Math" w:hAnsi="Cambria Math"/>
                    <w:b/>
                    <w:bCs/>
                    <w:i/>
                    <w:iCs/>
                    <w:color w:val="404040" w:themeColor="text1" w:themeTint="BF"/>
                    <w:sz w:val="44"/>
                    <w:szCs w:val="44"/>
                    <w:lang w:val="vi-VN"/>
                  </w:rPr>
                </m:ctrlPr>
              </m:sSupPr>
              <m:e>
                <m:r>
                  <m:rPr>
                    <m:sty m:val="bi"/>
                  </m:rPr>
                  <w:rPr>
                    <w:rFonts w:ascii="Cambria Math" w:hAnsi="Cambria Math"/>
                    <w:color w:val="404040" w:themeColor="text1" w:themeTint="BF"/>
                    <w:sz w:val="44"/>
                    <w:szCs w:val="44"/>
                    <w:lang w:val="vi-VN"/>
                  </w:rPr>
                  <m:t>e</m:t>
                </m:r>
              </m:e>
              <m:sup>
                <m:sSub>
                  <m:sSubPr>
                    <m:ctrlPr>
                      <w:rPr>
                        <w:rFonts w:ascii="Cambria Math" w:hAnsi="Cambria Math"/>
                        <w:b/>
                        <w:bCs/>
                        <w:i/>
                        <w:iCs/>
                        <w:color w:val="404040" w:themeColor="text1" w:themeTint="BF"/>
                        <w:sz w:val="44"/>
                        <w:szCs w:val="44"/>
                        <w:lang w:val="vi-VN"/>
                      </w:rPr>
                    </m:ctrlPr>
                  </m:sSubPr>
                  <m:e>
                    <m:r>
                      <m:rPr>
                        <m:sty m:val="bi"/>
                      </m:rPr>
                      <w:rPr>
                        <w:rFonts w:ascii="Cambria Math" w:hAnsi="Cambria Math"/>
                        <w:color w:val="404040" w:themeColor="text1" w:themeTint="BF"/>
                        <w:sz w:val="44"/>
                        <w:szCs w:val="44"/>
                        <w:lang w:val="vi-VN"/>
                      </w:rPr>
                      <m:t>x</m:t>
                    </m:r>
                  </m:e>
                  <m:sub>
                    <m:r>
                      <m:rPr>
                        <m:sty m:val="bi"/>
                      </m:rPr>
                      <w:rPr>
                        <w:rFonts w:ascii="Cambria Math" w:hAnsi="Cambria Math"/>
                        <w:color w:val="404040" w:themeColor="text1" w:themeTint="BF"/>
                        <w:sz w:val="44"/>
                        <w:szCs w:val="44"/>
                        <w:lang w:val="vi-VN"/>
                      </w:rPr>
                      <m:t>i</m:t>
                    </m:r>
                  </m:sub>
                </m:sSub>
                <m:r>
                  <m:rPr>
                    <m:sty m:val="bi"/>
                  </m:rPr>
                  <w:rPr>
                    <w:rFonts w:ascii="Cambria Math" w:hAnsi="Cambria Math"/>
                    <w:color w:val="404040" w:themeColor="text1" w:themeTint="BF"/>
                    <w:sz w:val="44"/>
                    <w:szCs w:val="44"/>
                    <w:lang w:val="vi-VN"/>
                  </w:rPr>
                  <m:t>-m</m:t>
                </m:r>
              </m:sup>
            </m:sSup>
          </m:num>
          <m:den>
            <m:r>
              <m:rPr>
                <m:sty m:val="bi"/>
              </m:rPr>
              <w:rPr>
                <w:rFonts w:ascii="Cambria Math" w:hAnsi="Cambria Math"/>
                <w:color w:val="404040" w:themeColor="text1" w:themeTint="BF"/>
                <w:sz w:val="44"/>
                <w:szCs w:val="44"/>
                <w:lang w:val="vi-VN"/>
              </w:rPr>
              <m:t>s</m:t>
            </m:r>
          </m:den>
        </m:f>
      </m:oMath>
    </w:p>
    <w:p w14:paraId="6A489D90" w14:textId="77777777" w:rsidR="0055705E" w:rsidRDefault="0055705E">
      <w:pPr>
        <w:spacing w:line="360" w:lineRule="auto"/>
        <w:ind w:left="360"/>
        <w:jc w:val="center"/>
        <w:rPr>
          <w:b/>
          <w:bCs/>
          <w:i/>
          <w:iCs/>
          <w:color w:val="404040" w:themeColor="text1" w:themeTint="BF"/>
          <w:sz w:val="26"/>
          <w:szCs w:val="26"/>
          <w:vertAlign w:val="superscript"/>
          <w:lang w:val="vi-VN"/>
        </w:rPr>
      </w:pPr>
    </w:p>
    <w:p w14:paraId="7ED19D83" w14:textId="77777777" w:rsidR="0055705E" w:rsidRDefault="00000000">
      <w:pPr>
        <w:pStyle w:val="ListParagraph"/>
        <w:numPr>
          <w:ilvl w:val="0"/>
          <w:numId w:val="2"/>
        </w:numPr>
        <w:spacing w:line="360" w:lineRule="auto"/>
        <w:rPr>
          <w:sz w:val="26"/>
          <w:szCs w:val="26"/>
          <w:lang w:val="vi-VN"/>
        </w:rPr>
      </w:pPr>
      <w:r>
        <w:rPr>
          <w:i/>
          <w:iCs/>
          <w:color w:val="404040" w:themeColor="text1" w:themeTint="BF"/>
          <w:sz w:val="26"/>
          <w:szCs w:val="26"/>
          <w:u w:val="single"/>
          <w:lang w:val="vi-VN"/>
        </w:rPr>
        <w:t>Safe softmax :</w:t>
      </w:r>
      <w:r>
        <w:rPr>
          <w:color w:val="404040" w:themeColor="text1" w:themeTint="BF"/>
          <w:sz w:val="26"/>
          <w:szCs w:val="26"/>
          <w:lang w:val="vi-VN"/>
        </w:rPr>
        <w:t xml:space="preserve"> </w:t>
      </w:r>
      <w:r>
        <w:rPr>
          <w:color w:val="404040" w:themeColor="text1" w:themeTint="BF"/>
          <w:sz w:val="26"/>
          <w:szCs w:val="26"/>
        </w:rPr>
        <w:t xml:space="preserve">By applying the </w:t>
      </w:r>
      <w:r>
        <w:rPr>
          <w:b/>
          <w:bCs/>
          <w:color w:val="404040" w:themeColor="text1" w:themeTint="BF"/>
          <w:sz w:val="26"/>
          <w:szCs w:val="26"/>
        </w:rPr>
        <w:t>log-sum-exp transformation</w:t>
      </w:r>
      <w:r>
        <w:rPr>
          <w:color w:val="404040" w:themeColor="text1" w:themeTint="BF"/>
          <w:sz w:val="26"/>
          <w:szCs w:val="26"/>
        </w:rPr>
        <w:t>, values are kept smaller to prevent numerical overflow.</w:t>
      </w:r>
    </w:p>
    <w:p w14:paraId="4A94A2A0" w14:textId="77777777" w:rsidR="0055705E" w:rsidRDefault="0055705E">
      <w:pPr>
        <w:pStyle w:val="ListParagraph"/>
        <w:spacing w:line="360" w:lineRule="auto"/>
        <w:ind w:left="720" w:firstLine="0"/>
        <w:rPr>
          <w:sz w:val="26"/>
          <w:szCs w:val="26"/>
          <w:lang w:val="vi-VN"/>
        </w:rPr>
      </w:pPr>
    </w:p>
    <w:p w14:paraId="432FADAA" w14:textId="77777777" w:rsidR="0055705E" w:rsidRDefault="00000000">
      <w:pPr>
        <w:spacing w:line="360" w:lineRule="auto"/>
        <w:ind w:left="360"/>
        <w:jc w:val="center"/>
        <w:rPr>
          <w:b/>
          <w:bCs/>
          <w:i/>
          <w:iCs/>
          <w:color w:val="404040" w:themeColor="text1" w:themeTint="BF"/>
          <w:sz w:val="44"/>
          <w:szCs w:val="44"/>
          <w:lang w:val="vi-VN"/>
        </w:rPr>
      </w:pPr>
      <w:r>
        <w:rPr>
          <w:b/>
          <w:bCs/>
          <w:i/>
          <w:iCs/>
          <w:color w:val="404040" w:themeColor="text1" w:themeTint="BF"/>
          <w:sz w:val="36"/>
          <w:szCs w:val="36"/>
          <w:lang w:val="vi-VN"/>
        </w:rPr>
        <w:t>Safe Softmax(x</w:t>
      </w:r>
      <w:r>
        <w:rPr>
          <w:b/>
          <w:bCs/>
          <w:i/>
          <w:iCs/>
          <w:color w:val="404040" w:themeColor="text1" w:themeTint="BF"/>
          <w:sz w:val="36"/>
          <w:szCs w:val="36"/>
          <w:vertAlign w:val="subscript"/>
          <w:lang w:val="vi-VN"/>
        </w:rPr>
        <w:t>i</w:t>
      </w:r>
      <w:r>
        <w:rPr>
          <w:b/>
          <w:bCs/>
          <w:i/>
          <w:iCs/>
          <w:color w:val="404040" w:themeColor="text1" w:themeTint="BF"/>
          <w:sz w:val="36"/>
          <w:szCs w:val="36"/>
          <w:lang w:val="vi-VN"/>
        </w:rPr>
        <w:t xml:space="preserve">) = </w:t>
      </w:r>
      <m:oMath>
        <m:f>
          <m:fPr>
            <m:ctrlPr>
              <w:rPr>
                <w:rFonts w:ascii="Cambria Math" w:hAnsi="Cambria Math"/>
                <w:b/>
                <w:bCs/>
                <w:i/>
                <w:iCs/>
                <w:color w:val="404040" w:themeColor="text1" w:themeTint="BF"/>
                <w:sz w:val="44"/>
                <w:szCs w:val="44"/>
                <w:lang w:val="vi-VN"/>
              </w:rPr>
            </m:ctrlPr>
          </m:fPr>
          <m:num>
            <m:sSup>
              <m:sSupPr>
                <m:ctrlPr>
                  <w:rPr>
                    <w:rFonts w:ascii="Cambria Math" w:hAnsi="Cambria Math"/>
                    <w:b/>
                    <w:bCs/>
                    <w:i/>
                    <w:iCs/>
                    <w:color w:val="404040" w:themeColor="text1" w:themeTint="BF"/>
                    <w:sz w:val="44"/>
                    <w:szCs w:val="44"/>
                    <w:lang w:val="vi-VN"/>
                  </w:rPr>
                </m:ctrlPr>
              </m:sSupPr>
              <m:e>
                <m:r>
                  <m:rPr>
                    <m:sty m:val="bi"/>
                  </m:rPr>
                  <w:rPr>
                    <w:rFonts w:ascii="Cambria Math" w:hAnsi="Cambria Math"/>
                    <w:color w:val="404040" w:themeColor="text1" w:themeTint="BF"/>
                    <w:sz w:val="44"/>
                    <w:szCs w:val="44"/>
                    <w:lang w:val="vi-VN"/>
                  </w:rPr>
                  <m:t>e</m:t>
                </m:r>
              </m:e>
              <m:sup>
                <m:sSub>
                  <m:sSubPr>
                    <m:ctrlPr>
                      <w:rPr>
                        <w:rFonts w:ascii="Cambria Math" w:hAnsi="Cambria Math"/>
                        <w:b/>
                        <w:bCs/>
                        <w:i/>
                        <w:iCs/>
                        <w:color w:val="404040" w:themeColor="text1" w:themeTint="BF"/>
                        <w:sz w:val="44"/>
                        <w:szCs w:val="44"/>
                        <w:lang w:val="vi-VN"/>
                      </w:rPr>
                    </m:ctrlPr>
                  </m:sSubPr>
                  <m:e>
                    <m:r>
                      <m:rPr>
                        <m:sty m:val="bi"/>
                      </m:rPr>
                      <w:rPr>
                        <w:rFonts w:ascii="Cambria Math" w:hAnsi="Cambria Math"/>
                        <w:color w:val="404040" w:themeColor="text1" w:themeTint="BF"/>
                        <w:sz w:val="44"/>
                        <w:szCs w:val="44"/>
                        <w:lang w:val="vi-VN"/>
                      </w:rPr>
                      <m:t>x</m:t>
                    </m:r>
                  </m:e>
                  <m:sub>
                    <m:r>
                      <m:rPr>
                        <m:sty m:val="bi"/>
                      </m:rPr>
                      <w:rPr>
                        <w:rFonts w:ascii="Cambria Math" w:hAnsi="Cambria Math"/>
                        <w:color w:val="404040" w:themeColor="text1" w:themeTint="BF"/>
                        <w:sz w:val="44"/>
                        <w:szCs w:val="44"/>
                        <w:lang w:val="vi-VN"/>
                      </w:rPr>
                      <m:t>i</m:t>
                    </m:r>
                  </m:sub>
                </m:sSub>
                <m:r>
                  <m:rPr>
                    <m:sty m:val="bi"/>
                  </m:rPr>
                  <w:rPr>
                    <w:rFonts w:ascii="Cambria Math" w:hAnsi="Cambria Math"/>
                    <w:color w:val="404040" w:themeColor="text1" w:themeTint="BF"/>
                    <w:sz w:val="44"/>
                    <w:szCs w:val="44"/>
                    <w:lang w:val="vi-VN"/>
                  </w:rPr>
                  <m:t>-max(x)</m:t>
                </m:r>
              </m:sup>
            </m:sSup>
          </m:num>
          <m:den>
            <m:sSup>
              <m:sSupPr>
                <m:ctrlPr>
                  <w:rPr>
                    <w:rFonts w:ascii="Cambria Math" w:hAnsi="Cambria Math"/>
                    <w:b/>
                    <w:bCs/>
                    <w:i/>
                    <w:iCs/>
                    <w:color w:val="404040" w:themeColor="text1" w:themeTint="BF"/>
                    <w:sz w:val="44"/>
                    <w:szCs w:val="44"/>
                    <w:lang w:val="vi-VN"/>
                  </w:rPr>
                </m:ctrlPr>
              </m:sSupPr>
              <m:e>
                <m:sSub>
                  <m:sSubPr>
                    <m:ctrlPr>
                      <w:rPr>
                        <w:rFonts w:ascii="Cambria Math" w:hAnsi="Cambria Math"/>
                        <w:b/>
                        <w:bCs/>
                        <w:i/>
                        <w:iCs/>
                        <w:color w:val="404040" w:themeColor="text1" w:themeTint="BF"/>
                        <w:sz w:val="44"/>
                        <w:szCs w:val="44"/>
                        <w:lang w:val="vi-VN"/>
                      </w:rPr>
                    </m:ctrlPr>
                  </m:sSubPr>
                  <m:e>
                    <m:r>
                      <m:rPr>
                        <m:sty m:val="bi"/>
                      </m:rPr>
                      <w:rPr>
                        <w:rFonts w:ascii="Cambria Math" w:hAnsi="Cambria Math"/>
                        <w:color w:val="404040" w:themeColor="text1" w:themeTint="BF"/>
                        <w:sz w:val="44"/>
                        <w:szCs w:val="44"/>
                        <w:lang w:val="vi-VN"/>
                      </w:rPr>
                      <m:t>∑</m:t>
                    </m:r>
                  </m:e>
                  <m:sub>
                    <m:r>
                      <m:rPr>
                        <m:sty m:val="bi"/>
                      </m:rPr>
                      <w:rPr>
                        <w:rFonts w:ascii="Cambria Math" w:hAnsi="Cambria Math"/>
                        <w:color w:val="404040" w:themeColor="text1" w:themeTint="BF"/>
                        <w:sz w:val="44"/>
                        <w:szCs w:val="44"/>
                        <w:lang w:val="vi-VN"/>
                      </w:rPr>
                      <m:t>j</m:t>
                    </m:r>
                  </m:sub>
                </m:sSub>
                <m:r>
                  <m:rPr>
                    <m:sty m:val="bi"/>
                  </m:rPr>
                  <w:rPr>
                    <w:rFonts w:ascii="Cambria Math" w:hAnsi="Cambria Math"/>
                    <w:color w:val="404040" w:themeColor="text1" w:themeTint="BF"/>
                    <w:sz w:val="44"/>
                    <w:szCs w:val="44"/>
                    <w:lang w:val="vi-VN"/>
                  </w:rPr>
                  <m:t>e</m:t>
                </m:r>
              </m:e>
              <m:sup>
                <m:sSub>
                  <m:sSubPr>
                    <m:ctrlPr>
                      <w:rPr>
                        <w:rFonts w:ascii="Cambria Math" w:hAnsi="Cambria Math"/>
                        <w:b/>
                        <w:bCs/>
                        <w:i/>
                        <w:iCs/>
                        <w:color w:val="404040" w:themeColor="text1" w:themeTint="BF"/>
                        <w:sz w:val="44"/>
                        <w:szCs w:val="44"/>
                        <w:lang w:val="vi-VN"/>
                      </w:rPr>
                    </m:ctrlPr>
                  </m:sSubPr>
                  <m:e>
                    <m:r>
                      <m:rPr>
                        <m:sty m:val="bi"/>
                      </m:rPr>
                      <w:rPr>
                        <w:rFonts w:ascii="Cambria Math" w:hAnsi="Cambria Math"/>
                        <w:color w:val="404040" w:themeColor="text1" w:themeTint="BF"/>
                        <w:sz w:val="44"/>
                        <w:szCs w:val="44"/>
                        <w:lang w:val="vi-VN"/>
                      </w:rPr>
                      <m:t>x</m:t>
                    </m:r>
                  </m:e>
                  <m:sub>
                    <m:r>
                      <m:rPr>
                        <m:sty m:val="bi"/>
                      </m:rPr>
                      <w:rPr>
                        <w:rFonts w:ascii="Cambria Math" w:hAnsi="Cambria Math"/>
                        <w:color w:val="404040" w:themeColor="text1" w:themeTint="BF"/>
                        <w:sz w:val="44"/>
                        <w:szCs w:val="44"/>
                        <w:lang w:val="vi-VN"/>
                      </w:rPr>
                      <m:t>j</m:t>
                    </m:r>
                  </m:sub>
                </m:sSub>
                <m:r>
                  <m:rPr>
                    <m:sty m:val="bi"/>
                  </m:rPr>
                  <w:rPr>
                    <w:rFonts w:ascii="Cambria Math" w:hAnsi="Cambria Math"/>
                    <w:color w:val="404040" w:themeColor="text1" w:themeTint="BF"/>
                    <w:sz w:val="44"/>
                    <w:szCs w:val="44"/>
                    <w:lang w:val="vi-VN"/>
                  </w:rPr>
                  <m:t>-max(x)</m:t>
                </m:r>
              </m:sup>
            </m:sSup>
          </m:den>
        </m:f>
      </m:oMath>
    </w:p>
    <w:p w14:paraId="17262EEC" w14:textId="77777777" w:rsidR="0055705E" w:rsidRDefault="0055705E">
      <w:pPr>
        <w:spacing w:line="360" w:lineRule="auto"/>
        <w:ind w:left="360"/>
        <w:jc w:val="center"/>
        <w:rPr>
          <w:b/>
          <w:bCs/>
          <w:i/>
          <w:iCs/>
          <w:color w:val="404040" w:themeColor="text1" w:themeTint="BF"/>
          <w:sz w:val="26"/>
          <w:szCs w:val="26"/>
          <w:vertAlign w:val="superscript"/>
          <w:lang w:val="vi-VN"/>
        </w:rPr>
      </w:pPr>
    </w:p>
    <w:p w14:paraId="2EE2D73F" w14:textId="77777777" w:rsidR="0055705E" w:rsidRDefault="00000000">
      <w:pPr>
        <w:spacing w:line="360" w:lineRule="auto"/>
        <w:ind w:left="720"/>
        <w:rPr>
          <w:sz w:val="26"/>
          <w:szCs w:val="26"/>
          <w:lang w:val="vi-VN"/>
        </w:rPr>
      </w:pPr>
      <w:r>
        <w:rPr>
          <w:sz w:val="26"/>
          <w:szCs w:val="26"/>
        </w:rPr>
        <w:t>Subtracting max(x) does not change the result of SoftMax (since it affects both</w:t>
      </w:r>
      <w:r>
        <w:rPr>
          <w:sz w:val="26"/>
          <w:szCs w:val="26"/>
          <w:lang w:val="vi-VN"/>
        </w:rPr>
        <w:t xml:space="preserve"> </w:t>
      </w:r>
      <w:r>
        <w:rPr>
          <w:sz w:val="26"/>
          <w:szCs w:val="26"/>
        </w:rPr>
        <w:t>numerator and denominator equally), but it ensures:</w:t>
      </w:r>
    </w:p>
    <w:p w14:paraId="4F68589D" w14:textId="77777777" w:rsidR="0055705E" w:rsidRDefault="00000000">
      <w:pPr>
        <w:pStyle w:val="ListParagraph"/>
        <w:numPr>
          <w:ilvl w:val="0"/>
          <w:numId w:val="11"/>
        </w:numPr>
        <w:spacing w:line="360" w:lineRule="auto"/>
        <w:rPr>
          <w:sz w:val="26"/>
          <w:szCs w:val="26"/>
          <w:lang w:val="vi-VN"/>
        </w:rPr>
      </w:pPr>
      <w:r>
        <w:rPr>
          <w:sz w:val="26"/>
          <w:szCs w:val="26"/>
          <w:lang w:val="vi-VN"/>
        </w:rPr>
        <w:t>x</w:t>
      </w:r>
      <w:r>
        <w:rPr>
          <w:sz w:val="26"/>
          <w:szCs w:val="26"/>
          <w:vertAlign w:val="subscript"/>
          <w:lang w:val="vi-VN"/>
        </w:rPr>
        <w:t>i</w:t>
      </w:r>
      <w:r>
        <w:rPr>
          <w:sz w:val="26"/>
          <w:szCs w:val="26"/>
          <w:lang w:val="vi-VN"/>
        </w:rPr>
        <w:t xml:space="preserve"> – max(x) ≤ 0 to avoid overflow when computing e</w:t>
      </w:r>
      <w:r>
        <w:rPr>
          <w:sz w:val="26"/>
          <w:szCs w:val="26"/>
          <w:vertAlign w:val="superscript"/>
          <w:lang w:val="vi-VN"/>
        </w:rPr>
        <w:t>x</w:t>
      </w:r>
      <w:r>
        <w:rPr>
          <w:sz w:val="26"/>
          <w:szCs w:val="26"/>
          <w:lang w:val="vi-VN"/>
        </w:rPr>
        <w:t xml:space="preserve">.  </w:t>
      </w:r>
    </w:p>
    <w:p w14:paraId="711C58DF" w14:textId="77777777" w:rsidR="0055705E" w:rsidRDefault="00000000">
      <w:pPr>
        <w:pStyle w:val="ListParagraph"/>
        <w:numPr>
          <w:ilvl w:val="0"/>
          <w:numId w:val="11"/>
        </w:numPr>
        <w:spacing w:line="360" w:lineRule="auto"/>
        <w:rPr>
          <w:sz w:val="26"/>
          <w:szCs w:val="26"/>
          <w:lang w:val="vi-VN"/>
        </w:rPr>
      </w:pPr>
      <w:r>
        <w:rPr>
          <w:sz w:val="26"/>
          <w:szCs w:val="26"/>
        </w:rPr>
        <w:t xml:space="preserve">improves </w:t>
      </w:r>
      <w:r>
        <w:rPr>
          <w:b/>
          <w:bCs/>
          <w:sz w:val="26"/>
          <w:szCs w:val="26"/>
        </w:rPr>
        <w:t>numerical stability</w:t>
      </w:r>
      <w:r>
        <w:rPr>
          <w:sz w:val="26"/>
          <w:szCs w:val="26"/>
        </w:rPr>
        <w:t xml:space="preserve"> when working with very large or very small negative numbers</w:t>
      </w:r>
      <w:r>
        <w:rPr>
          <w:sz w:val="26"/>
          <w:szCs w:val="26"/>
          <w:lang w:val="vi-VN"/>
        </w:rPr>
        <w:t xml:space="preserve">. </w:t>
      </w:r>
    </w:p>
    <w:p w14:paraId="678A5B0B" w14:textId="77777777" w:rsidR="0055705E" w:rsidRDefault="0055705E">
      <w:pPr>
        <w:pStyle w:val="ListParagraph"/>
        <w:spacing w:line="360" w:lineRule="auto"/>
        <w:ind w:left="1440" w:firstLine="0"/>
        <w:rPr>
          <w:sz w:val="26"/>
          <w:szCs w:val="26"/>
          <w:lang w:val="vi-VN"/>
        </w:rPr>
      </w:pPr>
    </w:p>
    <w:p w14:paraId="41D3B4E6" w14:textId="77777777" w:rsidR="0055705E" w:rsidRDefault="00000000">
      <w:pPr>
        <w:pStyle w:val="ListParagraph"/>
        <w:numPr>
          <w:ilvl w:val="0"/>
          <w:numId w:val="2"/>
        </w:numPr>
        <w:spacing w:line="360" w:lineRule="auto"/>
        <w:rPr>
          <w:i/>
          <w:iCs/>
          <w:sz w:val="26"/>
          <w:szCs w:val="26"/>
          <w:u w:val="single"/>
          <w:lang w:val="vi-VN"/>
        </w:rPr>
      </w:pPr>
      <w:r>
        <w:rPr>
          <w:i/>
          <w:iCs/>
          <w:sz w:val="26"/>
          <w:szCs w:val="26"/>
          <w:u w:val="single"/>
          <w:lang w:val="vi-VN"/>
        </w:rPr>
        <w:t xml:space="preserve">Fusion kernel : </w:t>
      </w:r>
      <w:r>
        <w:rPr>
          <w:sz w:val="26"/>
          <w:szCs w:val="26"/>
          <w:lang w:val="vi-VN"/>
        </w:rPr>
        <w:t xml:space="preserve"> </w:t>
      </w:r>
      <w:r>
        <w:rPr>
          <w:sz w:val="26"/>
          <w:szCs w:val="26"/>
        </w:rPr>
        <w:t xml:space="preserve">With the help of </w:t>
      </w:r>
      <w:r>
        <w:rPr>
          <w:b/>
          <w:bCs/>
          <w:sz w:val="26"/>
          <w:szCs w:val="26"/>
        </w:rPr>
        <w:t>online SoftMax</w:t>
      </w:r>
      <w:r>
        <w:rPr>
          <w:sz w:val="26"/>
          <w:szCs w:val="26"/>
        </w:rPr>
        <w:t>, Flash Attention can compute all three steps — attention score computation (S</w:t>
      </w:r>
      <w:r>
        <w:rPr>
          <w:sz w:val="26"/>
          <w:szCs w:val="26"/>
          <w:lang w:val="vi-VN"/>
        </w:rPr>
        <w:t xml:space="preserve"> </w:t>
      </w:r>
      <w:r>
        <w:rPr>
          <w:sz w:val="26"/>
          <w:szCs w:val="26"/>
        </w:rPr>
        <w:t>=</w:t>
      </w:r>
      <w:r>
        <w:rPr>
          <w:sz w:val="26"/>
          <w:szCs w:val="26"/>
          <w:lang w:val="vi-VN"/>
        </w:rPr>
        <w:t xml:space="preserve"> </w:t>
      </w:r>
      <w:r>
        <w:rPr>
          <w:sz w:val="26"/>
          <w:szCs w:val="26"/>
        </w:rPr>
        <w:t>QK</w:t>
      </w:r>
      <w:r>
        <w:rPr>
          <w:sz w:val="26"/>
          <w:szCs w:val="26"/>
          <w:vertAlign w:val="superscript"/>
        </w:rPr>
        <w:t>T</w:t>
      </w:r>
      <w:r>
        <w:rPr>
          <w:sz w:val="26"/>
          <w:szCs w:val="26"/>
        </w:rPr>
        <w:t>), SoftMax (A), and value weighting (O =</w:t>
      </w:r>
      <w:r>
        <w:rPr>
          <w:sz w:val="26"/>
          <w:szCs w:val="26"/>
          <w:lang w:val="vi-VN"/>
        </w:rPr>
        <w:t xml:space="preserve"> </w:t>
      </w:r>
      <w:r>
        <w:rPr>
          <w:sz w:val="26"/>
          <w:szCs w:val="26"/>
        </w:rPr>
        <w:t xml:space="preserve">AV) — in a </w:t>
      </w:r>
      <w:r>
        <w:rPr>
          <w:b/>
          <w:bCs/>
          <w:sz w:val="26"/>
          <w:szCs w:val="26"/>
        </w:rPr>
        <w:t>single fused kernel</w:t>
      </w:r>
      <w:r>
        <w:rPr>
          <w:sz w:val="26"/>
          <w:szCs w:val="26"/>
        </w:rPr>
        <w:t xml:space="preserve">, as illustrated in </w:t>
      </w:r>
      <w:r>
        <w:rPr>
          <w:i/>
          <w:iCs/>
          <w:sz w:val="26"/>
          <w:szCs w:val="26"/>
        </w:rPr>
        <w:t>Image 11</w:t>
      </w:r>
      <w:r>
        <w:rPr>
          <w:sz w:val="26"/>
          <w:szCs w:val="26"/>
        </w:rPr>
        <w:t>.</w:t>
      </w:r>
      <w:r>
        <w:rPr>
          <w:sz w:val="26"/>
          <w:szCs w:val="26"/>
        </w:rPr>
        <w:br/>
        <w:t>Unlike standard self-attention, which performs these steps separately, Flash Attention executes them in one continuous pipeline.</w:t>
      </w:r>
      <w:r>
        <w:rPr>
          <w:sz w:val="26"/>
          <w:szCs w:val="26"/>
        </w:rPr>
        <w:br/>
        <w:t xml:space="preserve">This technique significantly </w:t>
      </w:r>
      <w:r>
        <w:rPr>
          <w:b/>
          <w:bCs/>
          <w:sz w:val="26"/>
          <w:szCs w:val="26"/>
        </w:rPr>
        <w:t>reduces both memory usage and computation time</w:t>
      </w:r>
      <w:r>
        <w:rPr>
          <w:sz w:val="26"/>
          <w:szCs w:val="26"/>
        </w:rPr>
        <w:t>, making it far more efficient than conventional self-attention.</w:t>
      </w:r>
    </w:p>
    <w:p w14:paraId="71CFB7B7" w14:textId="77777777" w:rsidR="0055705E" w:rsidRDefault="0055705E">
      <w:pPr>
        <w:spacing w:line="360" w:lineRule="auto"/>
        <w:ind w:left="360"/>
        <w:rPr>
          <w:i/>
          <w:iCs/>
          <w:sz w:val="26"/>
          <w:szCs w:val="26"/>
          <w:u w:val="single"/>
          <w:lang w:val="vi-VN"/>
        </w:rPr>
      </w:pPr>
    </w:p>
    <w:p w14:paraId="48C7D15B" w14:textId="77777777" w:rsidR="0055705E" w:rsidRDefault="00000000">
      <w:pPr>
        <w:pStyle w:val="Heading4"/>
        <w:spacing w:line="360" w:lineRule="auto"/>
        <w:rPr>
          <w:rStyle w:val="SubtleEmphasis1"/>
          <w:color w:val="404040" w:themeColor="text1" w:themeTint="BF"/>
          <w:lang w:val="vi-VN"/>
        </w:rPr>
      </w:pPr>
      <w:r>
        <w:rPr>
          <w:rStyle w:val="SubtleEmphasis1"/>
          <w:color w:val="404040" w:themeColor="text1" w:themeTint="BF"/>
        </w:rPr>
        <w:t>Complexity</w:t>
      </w:r>
    </w:p>
    <w:p w14:paraId="34B75CDC" w14:textId="77777777" w:rsidR="0055705E" w:rsidRDefault="00000000">
      <w:pPr>
        <w:spacing w:line="360" w:lineRule="auto"/>
        <w:rPr>
          <w:color w:val="404040" w:themeColor="text1" w:themeTint="BF"/>
          <w:sz w:val="26"/>
          <w:szCs w:val="26"/>
          <w:lang w:val="vi-VN"/>
        </w:rPr>
      </w:pPr>
      <w:r>
        <w:rPr>
          <w:color w:val="404040" w:themeColor="text1" w:themeTint="BF"/>
          <w:sz w:val="26"/>
          <w:szCs w:val="26"/>
          <w:lang w:val="vi-VN"/>
        </w:rPr>
        <w:t xml:space="preserve">FlashAttention eliminates this overhead through </w:t>
      </w:r>
      <w:r>
        <w:rPr>
          <w:b/>
          <w:bCs/>
          <w:color w:val="404040" w:themeColor="text1" w:themeTint="BF"/>
          <w:sz w:val="26"/>
          <w:szCs w:val="26"/>
          <w:lang w:val="vi-VN"/>
        </w:rPr>
        <w:t>tiling</w:t>
      </w:r>
      <w:r>
        <w:rPr>
          <w:color w:val="404040" w:themeColor="text1" w:themeTint="BF"/>
          <w:sz w:val="26"/>
          <w:szCs w:val="26"/>
          <w:lang w:val="vi-VN"/>
        </w:rPr>
        <w:t xml:space="preserve">, </w:t>
      </w:r>
      <w:r>
        <w:rPr>
          <w:b/>
          <w:bCs/>
          <w:color w:val="404040" w:themeColor="text1" w:themeTint="BF"/>
          <w:sz w:val="26"/>
          <w:szCs w:val="26"/>
          <w:lang w:val="vi-VN"/>
        </w:rPr>
        <w:t>online softmax</w:t>
      </w:r>
      <w:r>
        <w:rPr>
          <w:color w:val="404040" w:themeColor="text1" w:themeTint="BF"/>
          <w:sz w:val="26"/>
          <w:szCs w:val="26"/>
          <w:lang w:val="vi-VN"/>
        </w:rPr>
        <w:t xml:space="preserve">, and </w:t>
      </w:r>
      <w:r>
        <w:rPr>
          <w:b/>
          <w:bCs/>
          <w:color w:val="404040" w:themeColor="text1" w:themeTint="BF"/>
          <w:sz w:val="26"/>
          <w:szCs w:val="26"/>
          <w:lang w:val="vi-VN"/>
        </w:rPr>
        <w:t>kernel fusion</w:t>
      </w:r>
      <w:r>
        <w:rPr>
          <w:color w:val="404040" w:themeColor="text1" w:themeTint="BF"/>
          <w:sz w:val="26"/>
          <w:szCs w:val="26"/>
          <w:lang w:val="vi-VN"/>
        </w:rPr>
        <w:t>, resulting in:</w:t>
      </w:r>
    </w:p>
    <w:p w14:paraId="797244BA" w14:textId="77777777" w:rsidR="0055705E" w:rsidRDefault="00000000">
      <w:pPr>
        <w:numPr>
          <w:ilvl w:val="0"/>
          <w:numId w:val="12"/>
        </w:numPr>
        <w:spacing w:line="360" w:lineRule="auto"/>
        <w:rPr>
          <w:color w:val="404040" w:themeColor="text1" w:themeTint="BF"/>
          <w:sz w:val="26"/>
          <w:szCs w:val="26"/>
          <w:lang w:val="vi-VN"/>
        </w:rPr>
      </w:pPr>
      <w:r>
        <w:rPr>
          <w:b/>
          <w:bCs/>
          <w:color w:val="404040" w:themeColor="text1" w:themeTint="BF"/>
          <w:sz w:val="26"/>
          <w:szCs w:val="26"/>
          <w:lang w:val="vi-VN"/>
        </w:rPr>
        <w:t>Reduced memory complexity:</w:t>
      </w:r>
    </w:p>
    <w:p w14:paraId="2FC3877C" w14:textId="77777777" w:rsidR="0055705E" w:rsidRDefault="00000000">
      <w:pPr>
        <w:pStyle w:val="ListParagraph"/>
        <w:spacing w:line="360" w:lineRule="auto"/>
        <w:ind w:left="720" w:firstLine="0"/>
        <w:rPr>
          <w:rStyle w:val="SubtleEmphasis1"/>
          <w:b/>
          <w:bCs/>
          <w:i w:val="0"/>
          <w:iCs w:val="0"/>
          <w:color w:val="404040" w:themeColor="text1" w:themeTint="BF"/>
          <w:sz w:val="40"/>
          <w:szCs w:val="40"/>
          <w:lang w:val="vi-VN"/>
        </w:rPr>
      </w:pPr>
      <m:oMathPara>
        <m:oMath>
          <m:r>
            <m:rPr>
              <m:sty m:val="bi"/>
            </m:rPr>
            <w:rPr>
              <w:rStyle w:val="SubtleEmphasis1"/>
              <w:rFonts w:ascii="Cambria Math" w:hAnsi="Cambria Math"/>
              <w:color w:val="404040" w:themeColor="text1" w:themeTint="BF"/>
              <w:sz w:val="40"/>
              <w:szCs w:val="40"/>
              <w:lang w:val="vi-VN"/>
            </w:rPr>
            <w:lastRenderedPageBreak/>
            <m:t>O</m:t>
          </m:r>
          <m:d>
            <m:dPr>
              <m:ctrlPr>
                <w:rPr>
                  <w:rStyle w:val="SubtleEmphasis1"/>
                  <w:rFonts w:ascii="Cambria Math" w:hAnsi="Cambria Math"/>
                  <w:b/>
                  <w:bCs/>
                  <w:i w:val="0"/>
                  <w:iCs w:val="0"/>
                  <w:color w:val="404040" w:themeColor="text1" w:themeTint="BF"/>
                  <w:sz w:val="40"/>
                  <w:szCs w:val="40"/>
                  <w:lang w:val="vi-VN"/>
                </w:rPr>
              </m:ctrlPr>
            </m:dPr>
            <m:e>
              <m:r>
                <m:rPr>
                  <m:sty m:val="b"/>
                </m:rPr>
                <w:rPr>
                  <w:rStyle w:val="SubtleEmphasis1"/>
                  <w:rFonts w:ascii="Cambria Math" w:hAnsi="Cambria Math"/>
                  <w:color w:val="404040" w:themeColor="text1" w:themeTint="BF"/>
                  <w:sz w:val="40"/>
                  <w:szCs w:val="40"/>
                  <w:lang w:val="vi-VN"/>
                </w:rPr>
                <m:t>n⋅d</m:t>
              </m:r>
            </m:e>
          </m:d>
        </m:oMath>
      </m:oMathPara>
    </w:p>
    <w:p w14:paraId="7B3179E2" w14:textId="77777777" w:rsidR="0055705E" w:rsidRDefault="0055705E">
      <w:pPr>
        <w:spacing w:line="360" w:lineRule="auto"/>
        <w:rPr>
          <w:color w:val="404040" w:themeColor="text1" w:themeTint="BF"/>
          <w:sz w:val="26"/>
          <w:szCs w:val="26"/>
        </w:rPr>
      </w:pPr>
    </w:p>
    <w:p w14:paraId="341DCB23" w14:textId="77777777" w:rsidR="0055705E" w:rsidRDefault="00000000">
      <w:pPr>
        <w:pStyle w:val="Heading4"/>
        <w:spacing w:line="360" w:lineRule="auto"/>
        <w:rPr>
          <w:i w:val="0"/>
          <w:iCs w:val="0"/>
          <w:color w:val="404040" w:themeColor="text1" w:themeTint="BF"/>
          <w:lang w:val="vi-VN"/>
        </w:rPr>
      </w:pPr>
      <w:r>
        <w:rPr>
          <w:rStyle w:val="SubtleEmphasis1"/>
          <w:color w:val="404040" w:themeColor="text1" w:themeTint="BF"/>
        </w:rPr>
        <w:t>Advantages</w:t>
      </w:r>
      <w:r>
        <w:rPr>
          <w:rStyle w:val="SubtleEmphasis1"/>
          <w:color w:val="404040" w:themeColor="text1" w:themeTint="BF"/>
          <w:lang w:val="vi-VN"/>
        </w:rPr>
        <w:t xml:space="preserve"> and Disadvantages</w:t>
      </w:r>
    </w:p>
    <w:p w14:paraId="7606D740" w14:textId="77777777" w:rsidR="0055705E" w:rsidRDefault="00000000">
      <w:pPr>
        <w:pStyle w:val="ListParagraph"/>
        <w:numPr>
          <w:ilvl w:val="0"/>
          <w:numId w:val="2"/>
        </w:numPr>
        <w:spacing w:line="360" w:lineRule="auto"/>
        <w:rPr>
          <w:sz w:val="26"/>
          <w:szCs w:val="26"/>
          <w:lang w:val="vi-VN"/>
        </w:rPr>
      </w:pPr>
      <w:r>
        <w:rPr>
          <w:b/>
          <w:bCs/>
          <w:sz w:val="26"/>
          <w:szCs w:val="26"/>
          <w:lang w:val="vi-VN"/>
        </w:rPr>
        <w:t>Advantages :</w:t>
      </w:r>
      <w:r>
        <w:rPr>
          <w:sz w:val="26"/>
          <w:szCs w:val="26"/>
          <w:lang w:val="vi-VN"/>
        </w:rPr>
        <w:t xml:space="preserve"> By sharing Keys and Values across groups rather than individual heads, Grouped-Query Attention (GQA) reduces memory and computation costs compared to full Multi-Head Attention (MHA). Unlike MQA, it supports multiple Key/Value sets, offering greater flexibility and representational power. The number of groups ggg can also be tuned to balance speed and performance based on the task.</w:t>
      </w:r>
    </w:p>
    <w:p w14:paraId="7F7CB4C6" w14:textId="77777777" w:rsidR="0055705E" w:rsidRDefault="00000000">
      <w:pPr>
        <w:pStyle w:val="ListParagraph"/>
        <w:numPr>
          <w:ilvl w:val="0"/>
          <w:numId w:val="2"/>
        </w:numPr>
        <w:spacing w:line="360" w:lineRule="auto"/>
        <w:rPr>
          <w:sz w:val="26"/>
          <w:szCs w:val="26"/>
          <w:lang w:val="vi-VN"/>
        </w:rPr>
      </w:pPr>
      <w:r>
        <w:rPr>
          <w:b/>
          <w:bCs/>
          <w:sz w:val="26"/>
          <w:szCs w:val="26"/>
          <w:lang w:val="vi-VN"/>
        </w:rPr>
        <w:t>Disadvantages :</w:t>
      </w:r>
      <w:r>
        <w:rPr>
          <w:sz w:val="26"/>
          <w:szCs w:val="26"/>
          <w:lang w:val="vi-VN"/>
        </w:rPr>
        <w:t xml:space="preserve"> It introduces an extra hyperparameter — the number of groups — which must be carefully selected. Moreover, like MHA and MQA, GQA still computes full attention scores, maintaining a quadratic </w:t>
      </w:r>
      <w:r>
        <w:rPr>
          <w:b/>
          <w:bCs/>
          <w:sz w:val="26"/>
          <w:szCs w:val="26"/>
          <w:lang w:val="vi-VN"/>
        </w:rPr>
        <w:t>O(n</w:t>
      </w:r>
      <w:r>
        <w:rPr>
          <w:b/>
          <w:bCs/>
          <w:sz w:val="26"/>
          <w:szCs w:val="26"/>
          <w:vertAlign w:val="superscript"/>
          <w:lang w:val="vi-VN"/>
        </w:rPr>
        <w:t>2</w:t>
      </w:r>
      <w:r>
        <w:rPr>
          <w:b/>
          <w:bCs/>
          <w:sz w:val="26"/>
          <w:szCs w:val="26"/>
          <w:lang w:val="vi-VN"/>
        </w:rPr>
        <w:t>)</w:t>
      </w:r>
      <w:r>
        <w:rPr>
          <w:sz w:val="26"/>
          <w:szCs w:val="26"/>
          <w:lang w:val="vi-VN"/>
        </w:rPr>
        <w:t xml:space="preserve"> time complexity with respect to sequence length.</w:t>
      </w:r>
    </w:p>
    <w:p w14:paraId="6E2FF9F3" w14:textId="77777777" w:rsidR="0055705E" w:rsidRDefault="0055705E">
      <w:pPr>
        <w:spacing w:line="360" w:lineRule="auto"/>
        <w:ind w:left="0"/>
      </w:pPr>
    </w:p>
    <w:p w14:paraId="4194E061" w14:textId="77777777" w:rsidR="0055705E" w:rsidRDefault="00000000">
      <w:pPr>
        <w:pStyle w:val="Heading1"/>
        <w:spacing w:after="240" w:line="360" w:lineRule="auto"/>
        <w:ind w:left="0"/>
        <w:jc w:val="left"/>
        <w:rPr>
          <w:sz w:val="22"/>
          <w:szCs w:val="22"/>
          <w:lang w:val="vi-VN"/>
        </w:rPr>
      </w:pPr>
      <w:bookmarkStart w:id="67" w:name="_Toc10336"/>
      <w:r>
        <w:t>PART</w:t>
      </w:r>
      <w:r>
        <w:rPr>
          <w:spacing w:val="-12"/>
        </w:rPr>
        <w:t xml:space="preserve"> </w:t>
      </w:r>
      <w:r>
        <w:t>2</w:t>
      </w:r>
      <w:r>
        <w:rPr>
          <w:spacing w:val="-10"/>
        </w:rPr>
        <w:t xml:space="preserve"> </w:t>
      </w:r>
      <w:r>
        <w:t>–</w:t>
      </w:r>
      <w:r>
        <w:rPr>
          <w:lang w:val="vi-VN"/>
        </w:rPr>
        <w:t xml:space="preserve"> BUILDING A MODEL TO SOLVE THE PROBLEM</w:t>
      </w:r>
      <w:bookmarkEnd w:id="67"/>
    </w:p>
    <w:p w14:paraId="0770C1E2" w14:textId="77777777" w:rsidR="0055705E" w:rsidRDefault="00000000">
      <w:pPr>
        <w:spacing w:line="360" w:lineRule="auto"/>
        <w:ind w:left="0"/>
        <w:outlineLvl w:val="1"/>
        <w:rPr>
          <w:rFonts w:eastAsia="SimSun"/>
          <w:b/>
          <w:bCs/>
          <w:sz w:val="28"/>
          <w:szCs w:val="28"/>
        </w:rPr>
      </w:pPr>
      <w:bookmarkStart w:id="68" w:name="_Toc17509"/>
      <w:r>
        <w:rPr>
          <w:rFonts w:eastAsia="SimSun"/>
          <w:b/>
          <w:bCs/>
          <w:sz w:val="28"/>
          <w:szCs w:val="28"/>
        </w:rPr>
        <w:t>2.1 Introduction to OCR model</w:t>
      </w:r>
      <w:bookmarkEnd w:id="68"/>
    </w:p>
    <w:p w14:paraId="0BCAAA03" w14:textId="77777777" w:rsidR="0055705E" w:rsidRDefault="00000000">
      <w:pPr>
        <w:pStyle w:val="BodyText"/>
        <w:spacing w:before="253" w:line="360" w:lineRule="auto"/>
        <w:ind w:left="0" w:firstLine="720"/>
        <w:rPr>
          <w:rFonts w:eastAsia="SimSun"/>
        </w:rPr>
      </w:pPr>
      <w:r>
        <w:rPr>
          <w:rFonts w:eastAsia="SimSun"/>
        </w:rPr>
        <w:t xml:space="preserve">Optical Character Recognition (OCR) aims to extract textual content from images. In recent deep learning-based approaches, a hybrid architecture that combines Convolutional Neural Networks (CNNs) with Transformer Decoders has shown state-of-the-art performance in image-to-text tasks. This section explains in detail how each component contributes to the OCR pipeline, particularly focusing on the use of </w:t>
      </w:r>
      <w:r>
        <w:rPr>
          <w:rStyle w:val="Strong"/>
          <w:rFonts w:eastAsia="SimSun"/>
        </w:rPr>
        <w:t>ResNet-50 pretrained model</w:t>
      </w:r>
      <w:r>
        <w:rPr>
          <w:rFonts w:eastAsia="SimSun"/>
        </w:rPr>
        <w:t xml:space="preserve"> as the CNN backbone and the </w:t>
      </w:r>
      <w:r>
        <w:rPr>
          <w:rStyle w:val="Strong"/>
          <w:rFonts w:eastAsia="SimSun"/>
        </w:rPr>
        <w:t>Transformer Decoder with Multi-Head Attention</w:t>
      </w:r>
      <w:r>
        <w:rPr>
          <w:rFonts w:eastAsia="SimSun"/>
        </w:rPr>
        <w:t xml:space="preserve"> for text generation.</w:t>
      </w:r>
    </w:p>
    <w:p w14:paraId="78E8DD53" w14:textId="77777777" w:rsidR="0055705E" w:rsidRDefault="00000000">
      <w:pPr>
        <w:pStyle w:val="BodyText"/>
        <w:spacing w:before="253" w:line="360" w:lineRule="auto"/>
        <w:ind w:left="0" w:firstLine="720"/>
        <w:rPr>
          <w:rFonts w:eastAsia="SimSun"/>
        </w:rPr>
      </w:pPr>
      <w:proofErr w:type="gramStart"/>
      <w:r>
        <w:rPr>
          <w:rFonts w:eastAsia="SimSun"/>
        </w:rPr>
        <w:t>At first</w:t>
      </w:r>
      <w:proofErr w:type="gramEnd"/>
      <w:r>
        <w:rPr>
          <w:rFonts w:eastAsia="SimSun"/>
        </w:rPr>
        <w:t xml:space="preserve">, we need to preprocess the data, such as cropping, applying blur reduction, or enhancing image quality. These steps help ensure that the input images are clean and standardized before being fed into the OCR model. After </w:t>
      </w:r>
      <w:r>
        <w:rPr>
          <w:rFonts w:eastAsia="SimSun"/>
        </w:rPr>
        <w:lastRenderedPageBreak/>
        <w:t>preprocessing, the images are tokenized and converted into embeddings, followed by positional encoding and attention mechanisms within the decoder-only transformer to generate the final text predictions.</w:t>
      </w:r>
    </w:p>
    <w:p w14:paraId="187FA7C0" w14:textId="77777777" w:rsidR="0055705E" w:rsidRDefault="00000000">
      <w:pPr>
        <w:pStyle w:val="BodyText"/>
        <w:spacing w:before="253" w:line="360" w:lineRule="auto"/>
        <w:ind w:left="0"/>
        <w:outlineLvl w:val="1"/>
        <w:rPr>
          <w:rFonts w:eastAsia="SimSun"/>
          <w:b/>
          <w:bCs/>
          <w:sz w:val="28"/>
          <w:szCs w:val="28"/>
        </w:rPr>
      </w:pPr>
      <w:bookmarkStart w:id="69" w:name="_Toc5118"/>
      <w:r>
        <w:rPr>
          <w:rFonts w:eastAsia="SimSun"/>
          <w:b/>
          <w:bCs/>
          <w:sz w:val="28"/>
          <w:szCs w:val="28"/>
        </w:rPr>
        <w:t>2.2 CNN for Visual Feature Extraction</w:t>
      </w:r>
      <w:bookmarkEnd w:id="69"/>
    </w:p>
    <w:p w14:paraId="7453281F" w14:textId="77777777" w:rsidR="0055705E" w:rsidRDefault="00000000">
      <w:pPr>
        <w:pStyle w:val="NormalWeb"/>
        <w:spacing w:line="360" w:lineRule="auto"/>
        <w:ind w:firstLine="720"/>
        <w:jc w:val="both"/>
        <w:rPr>
          <w:sz w:val="26"/>
          <w:szCs w:val="26"/>
        </w:rPr>
      </w:pPr>
      <w:r>
        <w:rPr>
          <w:sz w:val="26"/>
          <w:szCs w:val="26"/>
        </w:rPr>
        <w:t xml:space="preserve">In this OCR system, a </w:t>
      </w:r>
      <w:r>
        <w:rPr>
          <w:rStyle w:val="Strong"/>
          <w:sz w:val="26"/>
          <w:szCs w:val="26"/>
        </w:rPr>
        <w:t>Convolutional Neural Network (CNN)</w:t>
      </w:r>
      <w:r>
        <w:rPr>
          <w:sz w:val="26"/>
          <w:szCs w:val="26"/>
        </w:rPr>
        <w:t xml:space="preserve">—specifically, </w:t>
      </w:r>
      <w:r>
        <w:rPr>
          <w:rStyle w:val="Strong"/>
          <w:sz w:val="26"/>
          <w:szCs w:val="26"/>
        </w:rPr>
        <w:t>ResNet-50</w:t>
      </w:r>
      <w:r>
        <w:rPr>
          <w:sz w:val="26"/>
          <w:szCs w:val="26"/>
        </w:rPr>
        <w:t>—is used to extract high-level visual features from the input image. The image is first preprocessed (resized, normalized), then passed through ResNet-50, a deep residual network with skip connections that allow for stable training and efficient learning.</w:t>
      </w:r>
    </w:p>
    <w:p w14:paraId="35371005" w14:textId="77777777" w:rsidR="0055705E" w:rsidRDefault="00000000">
      <w:pPr>
        <w:pStyle w:val="NormalWeb"/>
        <w:spacing w:line="360" w:lineRule="auto"/>
        <w:ind w:left="720"/>
        <w:jc w:val="both"/>
        <w:rPr>
          <w:sz w:val="26"/>
          <w:szCs w:val="26"/>
        </w:rPr>
      </w:pPr>
      <w:r>
        <w:rPr>
          <w:sz w:val="26"/>
          <w:szCs w:val="26"/>
        </w:rPr>
        <w:t xml:space="preserve">+ The output of ResNet-50 is a </w:t>
      </w:r>
      <w:r>
        <w:rPr>
          <w:rStyle w:val="Strong"/>
          <w:sz w:val="26"/>
          <w:szCs w:val="26"/>
        </w:rPr>
        <w:t>2048-dimensional feature vector</w:t>
      </w:r>
      <w:r>
        <w:rPr>
          <w:sz w:val="26"/>
          <w:szCs w:val="26"/>
        </w:rPr>
        <w:t>, representing the entire image’s abstract visual semantics.</w:t>
      </w:r>
    </w:p>
    <w:p w14:paraId="1C6E52E1" w14:textId="77777777" w:rsidR="0055705E" w:rsidRDefault="00000000">
      <w:pPr>
        <w:pStyle w:val="NormalWeb"/>
        <w:spacing w:line="360" w:lineRule="auto"/>
        <w:ind w:left="720"/>
        <w:jc w:val="both"/>
        <w:rPr>
          <w:sz w:val="26"/>
          <w:szCs w:val="26"/>
        </w:rPr>
      </w:pPr>
      <w:r>
        <w:rPr>
          <w:sz w:val="26"/>
          <w:szCs w:val="26"/>
        </w:rPr>
        <w:t xml:space="preserve">+ This feature vector is passed through a </w:t>
      </w:r>
      <w:r>
        <w:rPr>
          <w:rStyle w:val="Strong"/>
          <w:sz w:val="26"/>
          <w:szCs w:val="26"/>
        </w:rPr>
        <w:t>linear projection layer</w:t>
      </w:r>
      <w:r>
        <w:rPr>
          <w:sz w:val="26"/>
          <w:szCs w:val="26"/>
        </w:rPr>
        <w:t xml:space="preserve"> to reduce its dimensionality to </w:t>
      </w:r>
      <w:r>
        <w:rPr>
          <w:rStyle w:val="Strong"/>
          <w:sz w:val="26"/>
          <w:szCs w:val="26"/>
        </w:rPr>
        <w:t>512</w:t>
      </w:r>
      <w:r>
        <w:rPr>
          <w:sz w:val="26"/>
          <w:szCs w:val="26"/>
        </w:rPr>
        <w:t>, aligning with the expected input size (</w:t>
      </w:r>
      <w:proofErr w:type="spellStart"/>
      <w:r>
        <w:rPr>
          <w:rStyle w:val="HTMLCode"/>
          <w:rFonts w:ascii="Times New Roman" w:hAnsi="Times New Roman" w:cs="Times New Roman"/>
          <w:sz w:val="26"/>
          <w:szCs w:val="26"/>
        </w:rPr>
        <w:t>d_model</w:t>
      </w:r>
      <w:proofErr w:type="spellEnd"/>
      <w:r>
        <w:rPr>
          <w:rStyle w:val="HTMLCode"/>
          <w:rFonts w:ascii="Times New Roman" w:hAnsi="Times New Roman" w:cs="Times New Roman"/>
          <w:sz w:val="26"/>
          <w:szCs w:val="26"/>
        </w:rPr>
        <w:t xml:space="preserve"> = 512</w:t>
      </w:r>
      <w:r>
        <w:rPr>
          <w:sz w:val="26"/>
          <w:szCs w:val="26"/>
        </w:rPr>
        <w:t>) of the Transformer Decoder.</w:t>
      </w:r>
    </w:p>
    <w:p w14:paraId="4F6E4B04" w14:textId="77777777" w:rsidR="0055705E" w:rsidRDefault="00000000">
      <w:pPr>
        <w:pStyle w:val="NormalWeb"/>
        <w:spacing w:line="360" w:lineRule="auto"/>
        <w:jc w:val="both"/>
        <w:rPr>
          <w:sz w:val="26"/>
          <w:szCs w:val="26"/>
        </w:rPr>
      </w:pPr>
      <w:r>
        <w:rPr>
          <w:sz w:val="26"/>
          <w:szCs w:val="26"/>
        </w:rPr>
        <w:t xml:space="preserve">In essence, </w:t>
      </w:r>
      <w:proofErr w:type="gramStart"/>
      <w:r>
        <w:rPr>
          <w:sz w:val="26"/>
          <w:szCs w:val="26"/>
        </w:rPr>
        <w:t>the CNN</w:t>
      </w:r>
      <w:proofErr w:type="gramEnd"/>
      <w:r>
        <w:rPr>
          <w:sz w:val="26"/>
          <w:szCs w:val="26"/>
        </w:rPr>
        <w:t xml:space="preserve"> transforms raw pixel data into a dense, informative representation that summarizes the textual content of the image in vector space. This visual embedding serves as the "memory" input for the Transformer Decoder.</w:t>
      </w:r>
    </w:p>
    <w:p w14:paraId="5540CB04" w14:textId="77777777" w:rsidR="0055705E" w:rsidRDefault="00000000">
      <w:pPr>
        <w:pStyle w:val="NormalWeb"/>
        <w:spacing w:line="360" w:lineRule="auto"/>
        <w:jc w:val="both"/>
        <w:outlineLvl w:val="1"/>
        <w:rPr>
          <w:b/>
          <w:bCs/>
          <w:sz w:val="28"/>
          <w:szCs w:val="28"/>
        </w:rPr>
      </w:pPr>
      <w:bookmarkStart w:id="70" w:name="_Toc31143"/>
      <w:r>
        <w:rPr>
          <w:b/>
          <w:bCs/>
          <w:sz w:val="28"/>
          <w:szCs w:val="28"/>
        </w:rPr>
        <w:t>2.3 Transformer Decoder for text generation</w:t>
      </w:r>
      <w:bookmarkEnd w:id="70"/>
    </w:p>
    <w:p w14:paraId="31B94E3E" w14:textId="77777777" w:rsidR="0055705E" w:rsidRDefault="00000000">
      <w:pPr>
        <w:pStyle w:val="NormalWeb"/>
        <w:spacing w:line="360" w:lineRule="auto"/>
        <w:jc w:val="both"/>
        <w:rPr>
          <w:sz w:val="26"/>
          <w:szCs w:val="26"/>
        </w:rPr>
      </w:pPr>
      <w:r>
        <w:rPr>
          <w:sz w:val="26"/>
          <w:szCs w:val="26"/>
        </w:rPr>
        <w:t xml:space="preserve">The </w:t>
      </w:r>
      <w:r>
        <w:rPr>
          <w:rStyle w:val="Strong"/>
          <w:sz w:val="26"/>
          <w:szCs w:val="26"/>
        </w:rPr>
        <w:t>Transformer Decoder</w:t>
      </w:r>
      <w:r>
        <w:rPr>
          <w:sz w:val="26"/>
          <w:szCs w:val="26"/>
        </w:rPr>
        <w:t xml:space="preserve"> is responsible for generating the target text sequence, one character at a time. It is composed of several stacked </w:t>
      </w:r>
      <w:proofErr w:type="spellStart"/>
      <w:r>
        <w:rPr>
          <w:rStyle w:val="Strong"/>
          <w:sz w:val="26"/>
          <w:szCs w:val="26"/>
        </w:rPr>
        <w:t>TransformerDecoderLayers</w:t>
      </w:r>
      <w:proofErr w:type="spellEnd"/>
      <w:r>
        <w:rPr>
          <w:sz w:val="26"/>
          <w:szCs w:val="26"/>
        </w:rPr>
        <w:t>, each containing self-attention, cross-attention, and feedforward sublayers.</w:t>
      </w:r>
    </w:p>
    <w:p w14:paraId="2CFB68AE" w14:textId="77777777" w:rsidR="0055705E" w:rsidRDefault="00000000">
      <w:pPr>
        <w:pStyle w:val="Heading4"/>
        <w:spacing w:line="360" w:lineRule="auto"/>
        <w:ind w:left="0"/>
        <w:rPr>
          <w:sz w:val="26"/>
          <w:szCs w:val="26"/>
        </w:rPr>
      </w:pPr>
      <w:r>
        <w:rPr>
          <w:sz w:val="26"/>
          <w:szCs w:val="26"/>
        </w:rPr>
        <w:t>Key Components:</w:t>
      </w:r>
    </w:p>
    <w:p w14:paraId="43EBB1FA" w14:textId="77777777" w:rsidR="0055705E" w:rsidRDefault="00000000">
      <w:pPr>
        <w:pStyle w:val="NormalWeb"/>
        <w:spacing w:line="360" w:lineRule="auto"/>
        <w:ind w:firstLine="720"/>
        <w:jc w:val="both"/>
        <w:rPr>
          <w:sz w:val="26"/>
          <w:szCs w:val="26"/>
        </w:rPr>
      </w:pPr>
      <w:r>
        <w:rPr>
          <w:rStyle w:val="Strong"/>
          <w:sz w:val="26"/>
          <w:szCs w:val="26"/>
        </w:rPr>
        <w:lastRenderedPageBreak/>
        <w:t>+ Token Embedding</w:t>
      </w:r>
      <w:r>
        <w:rPr>
          <w:sz w:val="26"/>
          <w:szCs w:val="26"/>
        </w:rPr>
        <w:t>: Each character in the target sequence is embedded into a 512-dimensional vector.</w:t>
      </w:r>
    </w:p>
    <w:p w14:paraId="4417AAB2" w14:textId="77777777" w:rsidR="0055705E" w:rsidRDefault="00000000">
      <w:pPr>
        <w:pStyle w:val="NormalWeb"/>
        <w:spacing w:line="360" w:lineRule="auto"/>
        <w:ind w:firstLine="720"/>
        <w:jc w:val="both"/>
        <w:rPr>
          <w:sz w:val="26"/>
          <w:szCs w:val="26"/>
        </w:rPr>
      </w:pPr>
      <w:r>
        <w:rPr>
          <w:rStyle w:val="Strong"/>
          <w:sz w:val="26"/>
          <w:szCs w:val="26"/>
        </w:rPr>
        <w:t>+ Positional Encoding</w:t>
      </w:r>
      <w:r>
        <w:rPr>
          <w:sz w:val="26"/>
          <w:szCs w:val="26"/>
        </w:rPr>
        <w:t>: Since Transformers lack inherent sequence ordering, sinusoidal positional encodings are added to retain the order of characters.</w:t>
      </w:r>
    </w:p>
    <w:p w14:paraId="5AFC5790" w14:textId="77777777" w:rsidR="0055705E" w:rsidRDefault="00000000">
      <w:pPr>
        <w:pStyle w:val="NormalWeb"/>
        <w:spacing w:line="360" w:lineRule="auto"/>
        <w:ind w:firstLine="720"/>
        <w:jc w:val="both"/>
        <w:rPr>
          <w:sz w:val="26"/>
          <w:szCs w:val="26"/>
        </w:rPr>
      </w:pPr>
      <w:r>
        <w:rPr>
          <w:rStyle w:val="Strong"/>
          <w:sz w:val="26"/>
          <w:szCs w:val="26"/>
        </w:rPr>
        <w:t>+ Autoregressive Decoding</w:t>
      </w:r>
      <w:r>
        <w:rPr>
          <w:sz w:val="26"/>
          <w:szCs w:val="26"/>
        </w:rPr>
        <w:t>: At each time step, the decoder uses only the previously generated tokens to predict the next token.</w:t>
      </w:r>
    </w:p>
    <w:p w14:paraId="1DB8148B" w14:textId="77777777" w:rsidR="0055705E" w:rsidRDefault="00000000">
      <w:pPr>
        <w:pStyle w:val="NormalWeb"/>
        <w:spacing w:line="360" w:lineRule="auto"/>
        <w:jc w:val="both"/>
        <w:rPr>
          <w:sz w:val="26"/>
          <w:szCs w:val="26"/>
        </w:rPr>
      </w:pPr>
      <w:r>
        <w:rPr>
          <w:sz w:val="26"/>
          <w:szCs w:val="26"/>
        </w:rPr>
        <w:t>This design allows the model to generate sequences of arbitrary length, adjusting its output dynamically based on the image context and previously decoded characters.</w:t>
      </w:r>
    </w:p>
    <w:p w14:paraId="39F8DB2F" w14:textId="77777777" w:rsidR="0055705E" w:rsidRDefault="00000000">
      <w:pPr>
        <w:pStyle w:val="NormalWeb"/>
        <w:spacing w:line="360" w:lineRule="auto"/>
        <w:rPr>
          <w:rFonts w:eastAsia="SimSun"/>
        </w:rPr>
      </w:pPr>
      <w:r>
        <w:rPr>
          <w:rFonts w:eastAsia="SimSun"/>
          <w:noProof/>
        </w:rPr>
        <w:drawing>
          <wp:inline distT="0" distB="0" distL="114300" distR="114300" wp14:anchorId="61A78A7D" wp14:editId="7378BC6B">
            <wp:extent cx="5053330" cy="2829560"/>
            <wp:effectExtent l="0" t="0" r="13970" b="8890"/>
            <wp:docPr id="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IMG_256"/>
                    <pic:cNvPicPr>
                      <a:picLocks noChangeAspect="1"/>
                    </pic:cNvPicPr>
                  </pic:nvPicPr>
                  <pic:blipFill>
                    <a:blip r:embed="rId29"/>
                    <a:stretch>
                      <a:fillRect/>
                    </a:stretch>
                  </pic:blipFill>
                  <pic:spPr>
                    <a:xfrm>
                      <a:off x="0" y="0"/>
                      <a:ext cx="5053330" cy="2829560"/>
                    </a:xfrm>
                    <a:prstGeom prst="rect">
                      <a:avLst/>
                    </a:prstGeom>
                    <a:noFill/>
                    <a:ln w="9525">
                      <a:noFill/>
                    </a:ln>
                  </pic:spPr>
                </pic:pic>
              </a:graphicData>
            </a:graphic>
          </wp:inline>
        </w:drawing>
      </w:r>
    </w:p>
    <w:p w14:paraId="1AFD66E1" w14:textId="77777777" w:rsidR="0055705E" w:rsidRDefault="00000000">
      <w:pPr>
        <w:pStyle w:val="Caption"/>
        <w:spacing w:beforeAutospacing="1" w:after="0" w:afterAutospacing="1" w:line="360" w:lineRule="auto"/>
        <w:ind w:left="0"/>
        <w:rPr>
          <w:rFonts w:eastAsia="SimSun"/>
          <w:sz w:val="24"/>
          <w:szCs w:val="24"/>
        </w:rPr>
      </w:pPr>
      <w:r>
        <w:t xml:space="preserve">Image </w:t>
      </w:r>
      <w:r>
        <w:fldChar w:fldCharType="begin"/>
      </w:r>
      <w:r>
        <w:instrText xml:space="preserve"> SEQ Image \* ARABIC </w:instrText>
      </w:r>
      <w:r>
        <w:fldChar w:fldCharType="separate"/>
      </w:r>
      <w:r>
        <w:t>14</w:t>
      </w:r>
      <w:r>
        <w:fldChar w:fldCharType="end"/>
      </w:r>
      <w:bookmarkStart w:id="71" w:name="_Toc13670"/>
      <w:bookmarkStart w:id="72" w:name="_Toc31015"/>
      <w:bookmarkStart w:id="73" w:name="_Toc30422"/>
      <w:r>
        <w:t>: Transformer decoder</w:t>
      </w:r>
      <w:bookmarkEnd w:id="71"/>
      <w:bookmarkEnd w:id="72"/>
      <w:bookmarkEnd w:id="73"/>
    </w:p>
    <w:p w14:paraId="06608030" w14:textId="77777777" w:rsidR="0055705E" w:rsidRDefault="00000000">
      <w:pPr>
        <w:pStyle w:val="Heading2"/>
        <w:spacing w:line="360" w:lineRule="auto"/>
        <w:ind w:left="0"/>
      </w:pPr>
      <w:bookmarkStart w:id="74" w:name="_Toc19711"/>
      <w:r>
        <w:t>2.4 Attention Mechanism between Visual Features and Text Decoder</w:t>
      </w:r>
      <w:bookmarkEnd w:id="74"/>
    </w:p>
    <w:p w14:paraId="3F2258A0" w14:textId="77777777" w:rsidR="0055705E" w:rsidRDefault="00000000">
      <w:pPr>
        <w:pStyle w:val="NormalWeb"/>
        <w:spacing w:line="360" w:lineRule="auto"/>
        <w:jc w:val="both"/>
        <w:rPr>
          <w:sz w:val="26"/>
          <w:szCs w:val="26"/>
        </w:rPr>
      </w:pPr>
      <w:r>
        <w:rPr>
          <w:sz w:val="26"/>
          <w:szCs w:val="26"/>
        </w:rPr>
        <w:t xml:space="preserve">The core strength of the architecture lies in its </w:t>
      </w:r>
      <w:r>
        <w:rPr>
          <w:rStyle w:val="Strong"/>
          <w:sz w:val="26"/>
          <w:szCs w:val="26"/>
        </w:rPr>
        <w:t>attention mechanism</w:t>
      </w:r>
      <w:r>
        <w:rPr>
          <w:sz w:val="26"/>
          <w:szCs w:val="26"/>
        </w:rPr>
        <w:t>, which governs how the model aligns the extracted visual features with the generated text.</w:t>
      </w:r>
    </w:p>
    <w:p w14:paraId="23AECBE4" w14:textId="77777777" w:rsidR="0055705E" w:rsidRDefault="00000000">
      <w:pPr>
        <w:pStyle w:val="Heading3"/>
        <w:spacing w:line="360" w:lineRule="auto"/>
        <w:rPr>
          <w:i w:val="0"/>
          <w:iCs w:val="0"/>
          <w:sz w:val="26"/>
          <w:szCs w:val="26"/>
        </w:rPr>
      </w:pPr>
      <w:bookmarkStart w:id="75" w:name="_Toc27230"/>
      <w:r>
        <w:rPr>
          <w:i w:val="0"/>
          <w:iCs w:val="0"/>
          <w:sz w:val="26"/>
          <w:szCs w:val="26"/>
        </w:rPr>
        <w:lastRenderedPageBreak/>
        <w:t xml:space="preserve">2.4.1. </w:t>
      </w:r>
      <w:r>
        <w:rPr>
          <w:rStyle w:val="Strong"/>
          <w:b/>
          <w:bCs/>
          <w:i w:val="0"/>
          <w:iCs w:val="0"/>
          <w:sz w:val="26"/>
          <w:szCs w:val="26"/>
        </w:rPr>
        <w:t>Self-Attention</w:t>
      </w:r>
      <w:r>
        <w:rPr>
          <w:i w:val="0"/>
          <w:iCs w:val="0"/>
          <w:sz w:val="26"/>
          <w:szCs w:val="26"/>
        </w:rPr>
        <w:t xml:space="preserve"> (Decoder Only):</w:t>
      </w:r>
      <w:bookmarkEnd w:id="75"/>
    </w:p>
    <w:p w14:paraId="03D0B489" w14:textId="77777777" w:rsidR="0055705E" w:rsidRDefault="00000000">
      <w:pPr>
        <w:pStyle w:val="NormalWeb"/>
        <w:spacing w:line="360" w:lineRule="auto"/>
        <w:ind w:left="720"/>
        <w:jc w:val="both"/>
        <w:rPr>
          <w:sz w:val="26"/>
          <w:szCs w:val="26"/>
        </w:rPr>
      </w:pPr>
      <w:r>
        <w:rPr>
          <w:sz w:val="26"/>
          <w:szCs w:val="26"/>
        </w:rPr>
        <w:t>Enables the decoder to attend to previously generated characters.</w:t>
      </w:r>
    </w:p>
    <w:p w14:paraId="78AAA2EA" w14:textId="77777777" w:rsidR="0055705E" w:rsidRDefault="00000000">
      <w:pPr>
        <w:pStyle w:val="NormalWeb"/>
        <w:spacing w:line="360" w:lineRule="auto"/>
        <w:ind w:left="720"/>
        <w:jc w:val="both"/>
        <w:rPr>
          <w:sz w:val="26"/>
          <w:szCs w:val="26"/>
        </w:rPr>
      </w:pPr>
      <w:r>
        <w:rPr>
          <w:sz w:val="26"/>
          <w:szCs w:val="26"/>
        </w:rPr>
        <w:t>Helps the model understand context within the target sequence.</w:t>
      </w:r>
    </w:p>
    <w:p w14:paraId="4538DF39" w14:textId="77777777" w:rsidR="0055705E" w:rsidRDefault="00000000">
      <w:pPr>
        <w:pStyle w:val="NormalWeb"/>
        <w:spacing w:line="360" w:lineRule="auto"/>
        <w:ind w:left="720"/>
      </w:pPr>
      <w:r>
        <w:rPr>
          <w:noProof/>
        </w:rPr>
        <w:drawing>
          <wp:inline distT="0" distB="0" distL="114300" distR="114300" wp14:anchorId="79E13AFF" wp14:editId="50A138A7">
            <wp:extent cx="3060065" cy="2883535"/>
            <wp:effectExtent l="0" t="0" r="6985" b="1206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30"/>
                    <a:stretch>
                      <a:fillRect/>
                    </a:stretch>
                  </pic:blipFill>
                  <pic:spPr>
                    <a:xfrm>
                      <a:off x="0" y="0"/>
                      <a:ext cx="3060065" cy="2883535"/>
                    </a:xfrm>
                    <a:prstGeom prst="rect">
                      <a:avLst/>
                    </a:prstGeom>
                    <a:noFill/>
                    <a:ln>
                      <a:noFill/>
                    </a:ln>
                  </pic:spPr>
                </pic:pic>
              </a:graphicData>
            </a:graphic>
          </wp:inline>
        </w:drawing>
      </w:r>
    </w:p>
    <w:p w14:paraId="31D85D0F" w14:textId="77777777" w:rsidR="0055705E" w:rsidRDefault="00000000">
      <w:pPr>
        <w:pStyle w:val="Caption"/>
        <w:spacing w:beforeAutospacing="1" w:after="0" w:afterAutospacing="1" w:line="360" w:lineRule="auto"/>
        <w:ind w:left="720"/>
        <w:rPr>
          <w:sz w:val="26"/>
          <w:szCs w:val="26"/>
        </w:rPr>
      </w:pPr>
      <w:r>
        <w:t xml:space="preserve">Image </w:t>
      </w:r>
      <w:r>
        <w:fldChar w:fldCharType="begin"/>
      </w:r>
      <w:r>
        <w:instrText xml:space="preserve"> SEQ Image \* ARABIC </w:instrText>
      </w:r>
      <w:r>
        <w:fldChar w:fldCharType="separate"/>
      </w:r>
      <w:r>
        <w:t>15</w:t>
      </w:r>
      <w:r>
        <w:fldChar w:fldCharType="end"/>
      </w:r>
      <w:bookmarkStart w:id="76" w:name="_Toc10685"/>
      <w:bookmarkStart w:id="77" w:name="_Toc27254"/>
      <w:bookmarkStart w:id="78" w:name="_Toc8654"/>
      <w:r>
        <w:t>: Self attention</w:t>
      </w:r>
      <w:bookmarkEnd w:id="76"/>
      <w:bookmarkEnd w:id="77"/>
      <w:bookmarkEnd w:id="78"/>
    </w:p>
    <w:p w14:paraId="5476C9A3" w14:textId="77777777" w:rsidR="0055705E" w:rsidRDefault="00000000">
      <w:pPr>
        <w:pStyle w:val="Heading3"/>
        <w:spacing w:line="360" w:lineRule="auto"/>
        <w:rPr>
          <w:i w:val="0"/>
          <w:iCs w:val="0"/>
          <w:sz w:val="26"/>
          <w:szCs w:val="26"/>
        </w:rPr>
      </w:pPr>
      <w:bookmarkStart w:id="79" w:name="_Toc12479"/>
      <w:r>
        <w:rPr>
          <w:i w:val="0"/>
          <w:iCs w:val="0"/>
          <w:sz w:val="26"/>
          <w:szCs w:val="26"/>
        </w:rPr>
        <w:t xml:space="preserve">2.4.2. </w:t>
      </w:r>
      <w:r>
        <w:rPr>
          <w:rStyle w:val="Strong"/>
          <w:b/>
          <w:bCs/>
          <w:i w:val="0"/>
          <w:iCs w:val="0"/>
          <w:sz w:val="26"/>
          <w:szCs w:val="26"/>
        </w:rPr>
        <w:t>Cross-Attention</w:t>
      </w:r>
      <w:r>
        <w:rPr>
          <w:i w:val="0"/>
          <w:iCs w:val="0"/>
          <w:sz w:val="26"/>
          <w:szCs w:val="26"/>
        </w:rPr>
        <w:t xml:space="preserve"> (Decoder-to-CNN Features):</w:t>
      </w:r>
      <w:bookmarkEnd w:id="79"/>
    </w:p>
    <w:p w14:paraId="6C224D1A" w14:textId="77777777" w:rsidR="0055705E" w:rsidRDefault="00000000">
      <w:pPr>
        <w:pStyle w:val="NormalWeb"/>
        <w:spacing w:line="360" w:lineRule="auto"/>
        <w:ind w:left="720"/>
        <w:rPr>
          <w:sz w:val="26"/>
          <w:szCs w:val="26"/>
        </w:rPr>
      </w:pPr>
      <w:r>
        <w:rPr>
          <w:sz w:val="26"/>
          <w:szCs w:val="26"/>
        </w:rPr>
        <w:t>The decoder queries the CNN feature vector (memory) at each time step.</w:t>
      </w:r>
    </w:p>
    <w:p w14:paraId="7AF4C4F2" w14:textId="77777777" w:rsidR="0055705E" w:rsidRDefault="00000000">
      <w:pPr>
        <w:pStyle w:val="NormalWeb"/>
        <w:spacing w:line="360" w:lineRule="auto"/>
        <w:ind w:left="720"/>
        <w:rPr>
          <w:sz w:val="26"/>
          <w:szCs w:val="26"/>
        </w:rPr>
      </w:pPr>
      <w:r>
        <w:rPr>
          <w:sz w:val="26"/>
          <w:szCs w:val="26"/>
        </w:rPr>
        <w:t>It computes a relevance score for each visual embedding dimension and weighs it accordingly.</w:t>
      </w:r>
    </w:p>
    <w:p w14:paraId="1B346456" w14:textId="77777777" w:rsidR="0055705E" w:rsidRDefault="00000000">
      <w:pPr>
        <w:pStyle w:val="NormalWeb"/>
        <w:spacing w:line="360" w:lineRule="auto"/>
        <w:ind w:left="720"/>
        <w:rPr>
          <w:sz w:val="26"/>
          <w:szCs w:val="26"/>
        </w:rPr>
      </w:pPr>
      <w:r>
        <w:rPr>
          <w:sz w:val="26"/>
          <w:szCs w:val="26"/>
        </w:rPr>
        <w:t>This process guides the decoder to focus on the most relevant parts of the visual feature when generating a specific character.</w:t>
      </w:r>
    </w:p>
    <w:p w14:paraId="43FA0ACA" w14:textId="77777777" w:rsidR="0055705E" w:rsidRDefault="00000000">
      <w:pPr>
        <w:pStyle w:val="NormalWeb"/>
        <w:spacing w:line="360" w:lineRule="auto"/>
        <w:ind w:left="720"/>
        <w:rPr>
          <w:rFonts w:eastAsia="SimSun"/>
        </w:rPr>
      </w:pPr>
      <w:r>
        <w:rPr>
          <w:rFonts w:eastAsia="SimSun"/>
          <w:noProof/>
        </w:rPr>
        <w:lastRenderedPageBreak/>
        <w:drawing>
          <wp:inline distT="0" distB="0" distL="114300" distR="114300" wp14:anchorId="54074DC9" wp14:editId="3740002C">
            <wp:extent cx="3054350" cy="3509645"/>
            <wp:effectExtent l="0" t="0" r="12700" b="14605"/>
            <wp:docPr id="8"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IMG_256"/>
                    <pic:cNvPicPr>
                      <a:picLocks noChangeAspect="1"/>
                    </pic:cNvPicPr>
                  </pic:nvPicPr>
                  <pic:blipFill>
                    <a:blip r:embed="rId31"/>
                    <a:stretch>
                      <a:fillRect/>
                    </a:stretch>
                  </pic:blipFill>
                  <pic:spPr>
                    <a:xfrm>
                      <a:off x="0" y="0"/>
                      <a:ext cx="3054350" cy="3509645"/>
                    </a:xfrm>
                    <a:prstGeom prst="rect">
                      <a:avLst/>
                    </a:prstGeom>
                    <a:noFill/>
                    <a:ln w="9525">
                      <a:noFill/>
                    </a:ln>
                  </pic:spPr>
                </pic:pic>
              </a:graphicData>
            </a:graphic>
          </wp:inline>
        </w:drawing>
      </w:r>
    </w:p>
    <w:p w14:paraId="6A7CAF29" w14:textId="77777777" w:rsidR="0055705E" w:rsidRDefault="00000000">
      <w:pPr>
        <w:pStyle w:val="Caption"/>
        <w:spacing w:beforeAutospacing="1" w:after="0" w:afterAutospacing="1" w:line="360" w:lineRule="auto"/>
        <w:ind w:left="720"/>
        <w:rPr>
          <w:rFonts w:eastAsia="SimSun"/>
          <w:sz w:val="24"/>
          <w:szCs w:val="24"/>
        </w:rPr>
      </w:pPr>
      <w:r>
        <w:t xml:space="preserve">Image </w:t>
      </w:r>
      <w:r>
        <w:fldChar w:fldCharType="begin"/>
      </w:r>
      <w:r>
        <w:instrText xml:space="preserve"> SEQ Image \* ARABIC </w:instrText>
      </w:r>
      <w:r>
        <w:fldChar w:fldCharType="separate"/>
      </w:r>
      <w:r>
        <w:t>16</w:t>
      </w:r>
      <w:r>
        <w:fldChar w:fldCharType="end"/>
      </w:r>
      <w:bookmarkStart w:id="80" w:name="_Toc27499"/>
      <w:bookmarkStart w:id="81" w:name="_Toc20050"/>
      <w:bookmarkStart w:id="82" w:name="_Toc2036"/>
      <w:r>
        <w:t>: Cross attention</w:t>
      </w:r>
      <w:bookmarkEnd w:id="80"/>
      <w:bookmarkEnd w:id="81"/>
      <w:bookmarkEnd w:id="82"/>
    </w:p>
    <w:p w14:paraId="4C58B88C" w14:textId="77777777" w:rsidR="0055705E" w:rsidRDefault="00000000">
      <w:pPr>
        <w:pStyle w:val="Heading3"/>
        <w:spacing w:line="360" w:lineRule="auto"/>
        <w:rPr>
          <w:i w:val="0"/>
          <w:iCs w:val="0"/>
          <w:sz w:val="26"/>
          <w:szCs w:val="26"/>
        </w:rPr>
      </w:pPr>
      <w:bookmarkStart w:id="83" w:name="_Toc24142"/>
      <w:r>
        <w:rPr>
          <w:i w:val="0"/>
          <w:iCs w:val="0"/>
          <w:sz w:val="26"/>
          <w:szCs w:val="26"/>
        </w:rPr>
        <w:t xml:space="preserve">2.4.3. </w:t>
      </w:r>
      <w:r>
        <w:rPr>
          <w:rStyle w:val="Strong"/>
          <w:b/>
          <w:bCs/>
          <w:i w:val="0"/>
          <w:iCs w:val="0"/>
          <w:sz w:val="26"/>
          <w:szCs w:val="26"/>
        </w:rPr>
        <w:t>Multi-Head Attention</w:t>
      </w:r>
      <w:r>
        <w:rPr>
          <w:i w:val="0"/>
          <w:iCs w:val="0"/>
          <w:sz w:val="26"/>
          <w:szCs w:val="26"/>
        </w:rPr>
        <w:t>:</w:t>
      </w:r>
      <w:bookmarkEnd w:id="83"/>
    </w:p>
    <w:p w14:paraId="02ACA7FB" w14:textId="77777777" w:rsidR="0055705E" w:rsidRDefault="00000000">
      <w:pPr>
        <w:pStyle w:val="NormalWeb"/>
        <w:spacing w:line="360" w:lineRule="auto"/>
        <w:ind w:left="720"/>
        <w:rPr>
          <w:sz w:val="26"/>
          <w:szCs w:val="26"/>
        </w:rPr>
      </w:pPr>
      <w:r>
        <w:rPr>
          <w:sz w:val="26"/>
          <w:szCs w:val="26"/>
        </w:rPr>
        <w:t>Each head learns to attend to different aspects of the visual representation or sequence structure.</w:t>
      </w:r>
    </w:p>
    <w:p w14:paraId="34B508D9" w14:textId="77777777" w:rsidR="0055705E" w:rsidRDefault="00000000">
      <w:pPr>
        <w:pStyle w:val="NormalWeb"/>
        <w:spacing w:line="360" w:lineRule="auto"/>
        <w:ind w:left="720"/>
        <w:rPr>
          <w:sz w:val="26"/>
          <w:szCs w:val="26"/>
        </w:rPr>
      </w:pPr>
      <w:r>
        <w:rPr>
          <w:sz w:val="26"/>
          <w:szCs w:val="26"/>
        </w:rPr>
        <w:t>This parallel attention mechanism enables the decoder to capture complex and diverse alignment patterns between image and text.</w:t>
      </w:r>
    </w:p>
    <w:p w14:paraId="20213D4F" w14:textId="77777777" w:rsidR="0055705E" w:rsidRDefault="00000000">
      <w:pPr>
        <w:pStyle w:val="NormalWeb"/>
        <w:spacing w:line="360" w:lineRule="auto"/>
      </w:pPr>
      <w:r>
        <w:rPr>
          <w:noProof/>
        </w:rPr>
        <w:lastRenderedPageBreak/>
        <w:drawing>
          <wp:inline distT="0" distB="0" distL="114300" distR="114300" wp14:anchorId="2D535DE5" wp14:editId="7245DFB9">
            <wp:extent cx="5386070" cy="2818130"/>
            <wp:effectExtent l="0" t="0" r="5080" b="127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32"/>
                    <a:stretch>
                      <a:fillRect/>
                    </a:stretch>
                  </pic:blipFill>
                  <pic:spPr>
                    <a:xfrm>
                      <a:off x="0" y="0"/>
                      <a:ext cx="5386070" cy="2818130"/>
                    </a:xfrm>
                    <a:prstGeom prst="rect">
                      <a:avLst/>
                    </a:prstGeom>
                    <a:noFill/>
                    <a:ln>
                      <a:noFill/>
                    </a:ln>
                  </pic:spPr>
                </pic:pic>
              </a:graphicData>
            </a:graphic>
          </wp:inline>
        </w:drawing>
      </w:r>
    </w:p>
    <w:p w14:paraId="3639CD53" w14:textId="77777777" w:rsidR="0055705E" w:rsidRDefault="00000000">
      <w:pPr>
        <w:pStyle w:val="Caption"/>
        <w:spacing w:beforeAutospacing="1" w:after="0" w:afterAutospacing="1" w:line="360" w:lineRule="auto"/>
      </w:pPr>
      <w:r>
        <w:t xml:space="preserve">Image </w:t>
      </w:r>
      <w:r>
        <w:fldChar w:fldCharType="begin"/>
      </w:r>
      <w:r>
        <w:instrText xml:space="preserve"> SEQ Image \* ARABIC </w:instrText>
      </w:r>
      <w:r>
        <w:fldChar w:fldCharType="separate"/>
      </w:r>
      <w:r>
        <w:t>17</w:t>
      </w:r>
      <w:r>
        <w:fldChar w:fldCharType="end"/>
      </w:r>
      <w:bookmarkStart w:id="84" w:name="_Toc5348"/>
      <w:bookmarkStart w:id="85" w:name="_Toc24976"/>
      <w:bookmarkStart w:id="86" w:name="_Toc4864"/>
      <w:r>
        <w:t>: Multi head attention</w:t>
      </w:r>
      <w:bookmarkEnd w:id="84"/>
      <w:bookmarkEnd w:id="85"/>
      <w:bookmarkEnd w:id="86"/>
    </w:p>
    <w:p w14:paraId="6286C9E2" w14:textId="77777777" w:rsidR="0055705E" w:rsidRDefault="00000000">
      <w:pPr>
        <w:pStyle w:val="Heading3"/>
        <w:spacing w:line="360" w:lineRule="auto"/>
        <w:ind w:left="0" w:firstLine="0"/>
        <w:rPr>
          <w:b w:val="0"/>
          <w:bCs w:val="0"/>
          <w:i w:val="0"/>
          <w:iCs w:val="0"/>
          <w:sz w:val="26"/>
          <w:szCs w:val="26"/>
        </w:rPr>
      </w:pPr>
      <w:bookmarkStart w:id="87" w:name="_Toc31103"/>
      <w:r>
        <w:rPr>
          <w:b w:val="0"/>
          <w:bCs w:val="0"/>
          <w:i w:val="0"/>
          <w:iCs w:val="0"/>
          <w:sz w:val="26"/>
          <w:szCs w:val="26"/>
        </w:rPr>
        <w:t>Summary:</w:t>
      </w:r>
      <w:bookmarkEnd w:id="87"/>
    </w:p>
    <w:p w14:paraId="67FBD00C" w14:textId="77777777" w:rsidR="0055705E" w:rsidRDefault="00000000">
      <w:pPr>
        <w:pStyle w:val="NormalWeb"/>
        <w:spacing w:line="360" w:lineRule="auto"/>
        <w:jc w:val="both"/>
        <w:rPr>
          <w:sz w:val="26"/>
          <w:szCs w:val="26"/>
        </w:rPr>
      </w:pPr>
      <w:r>
        <w:rPr>
          <w:sz w:val="26"/>
          <w:szCs w:val="26"/>
        </w:rPr>
        <w:t xml:space="preserve">The combination of </w:t>
      </w:r>
      <w:r>
        <w:rPr>
          <w:rStyle w:val="Strong"/>
          <w:b w:val="0"/>
          <w:bCs w:val="0"/>
          <w:sz w:val="26"/>
          <w:szCs w:val="26"/>
        </w:rPr>
        <w:t>CNN and Transformer Decoder</w:t>
      </w:r>
      <w:r>
        <w:rPr>
          <w:sz w:val="26"/>
          <w:szCs w:val="26"/>
        </w:rPr>
        <w:t xml:space="preserve"> forms an effective architecture for OCR tasks:</w:t>
      </w:r>
    </w:p>
    <w:p w14:paraId="42693A3F" w14:textId="77777777" w:rsidR="0055705E" w:rsidRDefault="00000000">
      <w:pPr>
        <w:pStyle w:val="NormalWeb"/>
        <w:spacing w:line="360" w:lineRule="auto"/>
        <w:ind w:firstLine="720"/>
        <w:jc w:val="both"/>
        <w:rPr>
          <w:sz w:val="26"/>
          <w:szCs w:val="26"/>
        </w:rPr>
      </w:pPr>
      <w:r>
        <w:rPr>
          <w:sz w:val="26"/>
          <w:szCs w:val="26"/>
        </w:rPr>
        <w:t xml:space="preserve">+ The </w:t>
      </w:r>
      <w:r>
        <w:rPr>
          <w:rStyle w:val="Strong"/>
          <w:b w:val="0"/>
          <w:bCs w:val="0"/>
          <w:sz w:val="26"/>
          <w:szCs w:val="26"/>
        </w:rPr>
        <w:t>CNN (ResNet-50)</w:t>
      </w:r>
      <w:r>
        <w:rPr>
          <w:sz w:val="26"/>
          <w:szCs w:val="26"/>
        </w:rPr>
        <w:t xml:space="preserve"> acts as the visual encoder, compressing spatial image information into a compact feature vector.</w:t>
      </w:r>
    </w:p>
    <w:p w14:paraId="59EC4D37" w14:textId="77777777" w:rsidR="0055705E" w:rsidRDefault="00000000">
      <w:pPr>
        <w:pStyle w:val="NormalWeb"/>
        <w:spacing w:line="360" w:lineRule="auto"/>
        <w:ind w:firstLine="720"/>
        <w:jc w:val="both"/>
        <w:rPr>
          <w:sz w:val="26"/>
          <w:szCs w:val="26"/>
        </w:rPr>
      </w:pPr>
      <w:r>
        <w:rPr>
          <w:sz w:val="26"/>
          <w:szCs w:val="26"/>
        </w:rPr>
        <w:t xml:space="preserve">+ The </w:t>
      </w:r>
      <w:r>
        <w:rPr>
          <w:rStyle w:val="Strong"/>
          <w:b w:val="0"/>
          <w:bCs w:val="0"/>
          <w:sz w:val="26"/>
          <w:szCs w:val="26"/>
        </w:rPr>
        <w:t>Transformer Decoder</w:t>
      </w:r>
      <w:r>
        <w:rPr>
          <w:sz w:val="26"/>
          <w:szCs w:val="26"/>
        </w:rPr>
        <w:t xml:space="preserve"> autoregressively generates text, relying on both previous output tokens and visual context.</w:t>
      </w:r>
    </w:p>
    <w:p w14:paraId="595B1803" w14:textId="77777777" w:rsidR="0055705E" w:rsidRDefault="00000000">
      <w:pPr>
        <w:pStyle w:val="NormalWeb"/>
        <w:spacing w:line="360" w:lineRule="auto"/>
        <w:ind w:firstLine="720"/>
        <w:jc w:val="both"/>
        <w:rPr>
          <w:sz w:val="26"/>
          <w:szCs w:val="26"/>
        </w:rPr>
      </w:pPr>
      <w:r>
        <w:rPr>
          <w:sz w:val="26"/>
          <w:szCs w:val="26"/>
        </w:rPr>
        <w:t xml:space="preserve">+ The </w:t>
      </w:r>
      <w:r>
        <w:rPr>
          <w:rStyle w:val="Strong"/>
          <w:b w:val="0"/>
          <w:bCs w:val="0"/>
          <w:sz w:val="26"/>
          <w:szCs w:val="26"/>
        </w:rPr>
        <w:t>attention mechanism</w:t>
      </w:r>
      <w:r>
        <w:rPr>
          <w:sz w:val="26"/>
          <w:szCs w:val="26"/>
        </w:rPr>
        <w:t xml:space="preserve">, particularly the </w:t>
      </w:r>
      <w:r>
        <w:rPr>
          <w:rStyle w:val="Strong"/>
          <w:b w:val="0"/>
          <w:bCs w:val="0"/>
          <w:sz w:val="26"/>
          <w:szCs w:val="26"/>
        </w:rPr>
        <w:t>cross-attention</w:t>
      </w:r>
      <w:r>
        <w:rPr>
          <w:sz w:val="26"/>
          <w:szCs w:val="26"/>
        </w:rPr>
        <w:t xml:space="preserve"> with multiple heads, allows the model to intelligently align the decoded text with the relevant parts of the image representation.</w:t>
      </w:r>
    </w:p>
    <w:p w14:paraId="16B50D8C" w14:textId="77777777" w:rsidR="0055705E" w:rsidRDefault="00000000">
      <w:pPr>
        <w:pStyle w:val="NormalWeb"/>
        <w:spacing w:line="360" w:lineRule="auto"/>
        <w:jc w:val="both"/>
        <w:rPr>
          <w:sz w:val="26"/>
          <w:szCs w:val="26"/>
        </w:rPr>
      </w:pPr>
      <w:r>
        <w:rPr>
          <w:sz w:val="26"/>
          <w:szCs w:val="26"/>
        </w:rPr>
        <w:t>This architecture proves highly adaptable to real-world OCR challenges, including varying fonts, orientations, and noisy backgrounds.</w:t>
      </w:r>
    </w:p>
    <w:p w14:paraId="3AD58143" w14:textId="77777777" w:rsidR="0055705E" w:rsidRDefault="00000000">
      <w:pPr>
        <w:pStyle w:val="NormalWeb"/>
        <w:spacing w:line="360" w:lineRule="auto"/>
        <w:outlineLvl w:val="1"/>
        <w:rPr>
          <w:b/>
          <w:bCs/>
          <w:sz w:val="28"/>
          <w:szCs w:val="28"/>
        </w:rPr>
      </w:pPr>
      <w:bookmarkStart w:id="88" w:name="_Toc2690"/>
      <w:r>
        <w:rPr>
          <w:b/>
          <w:bCs/>
          <w:sz w:val="28"/>
          <w:szCs w:val="28"/>
        </w:rPr>
        <w:t>2.5  Build a model to extract text from image</w:t>
      </w:r>
      <w:bookmarkEnd w:id="88"/>
    </w:p>
    <w:p w14:paraId="2BCCB32B" w14:textId="77777777" w:rsidR="0055705E" w:rsidRDefault="00000000">
      <w:pPr>
        <w:pStyle w:val="NormalWeb"/>
        <w:spacing w:line="360" w:lineRule="auto"/>
        <w:outlineLvl w:val="2"/>
        <w:rPr>
          <w:b/>
          <w:bCs/>
          <w:sz w:val="26"/>
          <w:szCs w:val="26"/>
        </w:rPr>
      </w:pPr>
      <w:bookmarkStart w:id="89" w:name="_Toc1317"/>
      <w:r>
        <w:rPr>
          <w:b/>
          <w:bCs/>
          <w:sz w:val="26"/>
          <w:szCs w:val="26"/>
        </w:rPr>
        <w:t>2.5.1 Character Level Tokenizer</w:t>
      </w:r>
      <w:bookmarkEnd w:id="89"/>
    </w:p>
    <w:p w14:paraId="67024B91" w14:textId="77777777" w:rsidR="0055705E" w:rsidRDefault="00000000">
      <w:pPr>
        <w:pStyle w:val="NormalWeb"/>
        <w:spacing w:line="360" w:lineRule="auto"/>
        <w:jc w:val="both"/>
        <w:rPr>
          <w:rFonts w:eastAsia="SimSun"/>
          <w:sz w:val="26"/>
          <w:szCs w:val="26"/>
        </w:rPr>
      </w:pPr>
      <w:r>
        <w:rPr>
          <w:rFonts w:eastAsia="SimSun"/>
          <w:sz w:val="26"/>
          <w:szCs w:val="26"/>
        </w:rPr>
        <w:lastRenderedPageBreak/>
        <w:t xml:space="preserve">In any sequence-to-sequence OCR task, converting textual data into a machine-readable numerical format is essential for training and inference. This section introduces and explains the structure, design rationale, and role of the </w:t>
      </w:r>
      <w:proofErr w:type="spellStart"/>
      <w:r>
        <w:rPr>
          <w:rStyle w:val="HTMLCode"/>
          <w:rFonts w:ascii="Times New Roman" w:eastAsia="SimSun" w:hAnsi="Times New Roman" w:cs="Times New Roman"/>
          <w:sz w:val="26"/>
          <w:szCs w:val="26"/>
        </w:rPr>
        <w:t>CharTokenizer</w:t>
      </w:r>
      <w:proofErr w:type="spellEnd"/>
      <w:r>
        <w:rPr>
          <w:rFonts w:eastAsia="SimSun"/>
          <w:sz w:val="26"/>
          <w:szCs w:val="26"/>
        </w:rPr>
        <w:t xml:space="preserve"> class, which handles both the encoding and decoding of character sequences for our OCR model.</w:t>
      </w:r>
    </w:p>
    <w:p w14:paraId="5E19D66F" w14:textId="77777777" w:rsidR="0055705E" w:rsidRDefault="00000000">
      <w:pPr>
        <w:pStyle w:val="NormalWeb"/>
        <w:spacing w:line="360" w:lineRule="auto"/>
        <w:outlineLvl w:val="3"/>
        <w:rPr>
          <w:rFonts w:eastAsia="SimSun"/>
          <w:b/>
          <w:bCs/>
          <w:sz w:val="26"/>
          <w:szCs w:val="26"/>
        </w:rPr>
      </w:pPr>
      <w:r>
        <w:rPr>
          <w:rFonts w:eastAsia="SimSun"/>
          <w:b/>
          <w:bCs/>
          <w:sz w:val="26"/>
          <w:szCs w:val="26"/>
        </w:rPr>
        <w:t>2.5.1.1 Design and Functionality of the Tokenizer</w:t>
      </w:r>
    </w:p>
    <w:p w14:paraId="20445B95" w14:textId="77777777" w:rsidR="0055705E" w:rsidRDefault="00000000">
      <w:pPr>
        <w:pStyle w:val="NormalWeb"/>
        <w:spacing w:line="360" w:lineRule="auto"/>
        <w:ind w:firstLine="720"/>
        <w:jc w:val="both"/>
        <w:rPr>
          <w:sz w:val="26"/>
          <w:szCs w:val="26"/>
        </w:rPr>
      </w:pPr>
      <w:r>
        <w:rPr>
          <w:rStyle w:val="Strong"/>
          <w:sz w:val="26"/>
          <w:szCs w:val="26"/>
        </w:rPr>
        <w:t>Vocabulary Creation</w:t>
      </w:r>
      <w:r>
        <w:rPr>
          <w:sz w:val="26"/>
          <w:szCs w:val="26"/>
        </w:rPr>
        <w:t>: The tokenizer constructs a vocabulary by extracting all unique characters found in the training dataset. This includes both alphanumeric characters and special symbols. Special tokens such as the start-of-sequence (</w:t>
      </w:r>
      <w:r>
        <w:rPr>
          <w:rStyle w:val="HTMLCode"/>
          <w:rFonts w:ascii="Times New Roman" w:hAnsi="Times New Roman" w:cs="Times New Roman"/>
          <w:sz w:val="26"/>
          <w:szCs w:val="26"/>
        </w:rPr>
        <w:t>&lt;SOS&gt;</w:t>
      </w:r>
      <w:r>
        <w:rPr>
          <w:sz w:val="26"/>
          <w:szCs w:val="26"/>
        </w:rPr>
        <w:t>), end-of-sequence (</w:t>
      </w:r>
      <w:r>
        <w:rPr>
          <w:rStyle w:val="HTMLCode"/>
          <w:rFonts w:ascii="Times New Roman" w:hAnsi="Times New Roman" w:cs="Times New Roman"/>
          <w:sz w:val="26"/>
          <w:szCs w:val="26"/>
        </w:rPr>
        <w:t>&lt;EOS&gt;</w:t>
      </w:r>
      <w:r>
        <w:rPr>
          <w:sz w:val="26"/>
          <w:szCs w:val="26"/>
        </w:rPr>
        <w:t>), and padding (</w:t>
      </w:r>
      <w:r>
        <w:rPr>
          <w:rStyle w:val="HTMLCode"/>
          <w:rFonts w:ascii="Times New Roman" w:hAnsi="Times New Roman" w:cs="Times New Roman"/>
          <w:sz w:val="26"/>
          <w:szCs w:val="26"/>
        </w:rPr>
        <w:t>&lt;PAD&gt;</w:t>
      </w:r>
      <w:r>
        <w:rPr>
          <w:sz w:val="26"/>
          <w:szCs w:val="26"/>
        </w:rPr>
        <w:t>) tokens are also added to the vocabulary.</w:t>
      </w:r>
    </w:p>
    <w:p w14:paraId="797A353F" w14:textId="77777777" w:rsidR="0055705E" w:rsidRDefault="00000000">
      <w:pPr>
        <w:pStyle w:val="NormalWeb"/>
        <w:spacing w:line="360" w:lineRule="auto"/>
        <w:jc w:val="both"/>
        <w:rPr>
          <w:sz w:val="26"/>
          <w:szCs w:val="26"/>
        </w:rPr>
      </w:pPr>
      <w:r>
        <w:rPr>
          <w:rFonts w:eastAsia="Symbol"/>
          <w:sz w:val="26"/>
          <w:szCs w:val="26"/>
        </w:rPr>
        <w:t>·</w:t>
      </w:r>
      <w:r>
        <w:rPr>
          <w:rFonts w:eastAsia="SimSun"/>
          <w:sz w:val="26"/>
          <w:szCs w:val="26"/>
        </w:rPr>
        <w:t xml:space="preserve"> </w:t>
      </w:r>
      <w:r>
        <w:rPr>
          <w:rStyle w:val="Strong"/>
          <w:sz w:val="26"/>
          <w:szCs w:val="26"/>
        </w:rPr>
        <w:t>Special Tokens</w:t>
      </w:r>
      <w:r>
        <w:rPr>
          <w:sz w:val="26"/>
          <w:szCs w:val="26"/>
        </w:rPr>
        <w:t>:</w:t>
      </w:r>
    </w:p>
    <w:p w14:paraId="6059B516" w14:textId="77777777" w:rsidR="0055705E" w:rsidRDefault="00000000">
      <w:pPr>
        <w:pStyle w:val="NormalWeb"/>
        <w:spacing w:line="360" w:lineRule="auto"/>
        <w:ind w:left="720"/>
        <w:jc w:val="both"/>
        <w:rPr>
          <w:sz w:val="26"/>
          <w:szCs w:val="26"/>
        </w:rPr>
      </w:pPr>
      <w:r>
        <w:rPr>
          <w:rStyle w:val="HTMLCode"/>
          <w:rFonts w:ascii="Times New Roman" w:hAnsi="Times New Roman" w:cs="Times New Roman"/>
          <w:sz w:val="26"/>
          <w:szCs w:val="26"/>
        </w:rPr>
        <w:t>+ &lt;SOS&gt;</w:t>
      </w:r>
      <w:r>
        <w:rPr>
          <w:sz w:val="26"/>
          <w:szCs w:val="26"/>
        </w:rPr>
        <w:t>: Marks the beginning of a sequence and is used to indicate the start of text input during inference.</w:t>
      </w:r>
    </w:p>
    <w:p w14:paraId="6C84E8ED" w14:textId="77777777" w:rsidR="0055705E" w:rsidRDefault="00000000">
      <w:pPr>
        <w:pStyle w:val="NormalWeb"/>
        <w:spacing w:line="360" w:lineRule="auto"/>
        <w:ind w:left="720"/>
        <w:jc w:val="both"/>
        <w:rPr>
          <w:sz w:val="26"/>
          <w:szCs w:val="26"/>
        </w:rPr>
      </w:pPr>
      <w:r>
        <w:rPr>
          <w:rStyle w:val="HTMLCode"/>
          <w:rFonts w:ascii="Times New Roman" w:hAnsi="Times New Roman" w:cs="Times New Roman"/>
          <w:sz w:val="26"/>
          <w:szCs w:val="26"/>
        </w:rPr>
        <w:t>+ &lt;EOS&gt;</w:t>
      </w:r>
      <w:r>
        <w:rPr>
          <w:sz w:val="26"/>
          <w:szCs w:val="26"/>
        </w:rPr>
        <w:t>: Marks the end of a sequence, signaling when the model should stop generating text.</w:t>
      </w:r>
    </w:p>
    <w:p w14:paraId="41E8C76E" w14:textId="77777777" w:rsidR="0055705E" w:rsidRDefault="00000000">
      <w:pPr>
        <w:pStyle w:val="NormalWeb"/>
        <w:spacing w:line="360" w:lineRule="auto"/>
        <w:ind w:left="720"/>
        <w:jc w:val="both"/>
        <w:rPr>
          <w:sz w:val="26"/>
          <w:szCs w:val="26"/>
        </w:rPr>
      </w:pPr>
      <w:r>
        <w:rPr>
          <w:rStyle w:val="HTMLCode"/>
          <w:rFonts w:ascii="Times New Roman" w:hAnsi="Times New Roman" w:cs="Times New Roman"/>
          <w:sz w:val="26"/>
          <w:szCs w:val="26"/>
        </w:rPr>
        <w:t>+ &lt;PAD&gt;</w:t>
      </w:r>
      <w:r>
        <w:rPr>
          <w:sz w:val="26"/>
          <w:szCs w:val="26"/>
        </w:rPr>
        <w:t>: Used to pad shorter sequences to a uniform length, ensuring that all sequences in a batch are of equal length.</w:t>
      </w:r>
    </w:p>
    <w:p w14:paraId="1A37A034" w14:textId="77777777" w:rsidR="0055705E" w:rsidRDefault="00000000">
      <w:pPr>
        <w:pStyle w:val="Heading4"/>
        <w:spacing w:line="360" w:lineRule="auto"/>
        <w:rPr>
          <w:i w:val="0"/>
          <w:iCs w:val="0"/>
          <w:sz w:val="26"/>
          <w:szCs w:val="26"/>
        </w:rPr>
      </w:pPr>
      <w:r>
        <w:rPr>
          <w:rStyle w:val="Strong"/>
          <w:b/>
          <w:bCs/>
          <w:i w:val="0"/>
          <w:iCs w:val="0"/>
          <w:sz w:val="26"/>
          <w:szCs w:val="26"/>
        </w:rPr>
        <w:t>2.5.1.2 Encoding Process</w:t>
      </w:r>
    </w:p>
    <w:p w14:paraId="6309AB2D" w14:textId="77777777" w:rsidR="0055705E" w:rsidRDefault="00000000">
      <w:pPr>
        <w:pStyle w:val="NormalWeb"/>
        <w:spacing w:line="360" w:lineRule="auto"/>
        <w:ind w:firstLine="720"/>
        <w:jc w:val="both"/>
      </w:pPr>
      <w:r>
        <w:rPr>
          <w:rStyle w:val="Strong"/>
        </w:rPr>
        <w:t>+ Text to Indices</w:t>
      </w:r>
      <w:r>
        <w:t xml:space="preserve">: The </w:t>
      </w:r>
      <w:r>
        <w:rPr>
          <w:rStyle w:val="HTMLCode"/>
          <w:rFonts w:ascii="Times New Roman" w:hAnsi="Times New Roman" w:cs="Times New Roman"/>
        </w:rPr>
        <w:t>encode</w:t>
      </w:r>
      <w:r>
        <w:t xml:space="preserve"> method converts a given text string into a sequence of integer indices based on the tokenizer’s vocabulary. The text is first prefixed with the </w:t>
      </w:r>
      <w:r>
        <w:rPr>
          <w:rStyle w:val="HTMLCode"/>
          <w:rFonts w:ascii="Times New Roman" w:hAnsi="Times New Roman" w:cs="Times New Roman"/>
        </w:rPr>
        <w:t>&lt;SOS&gt;</w:t>
      </w:r>
      <w:r>
        <w:t xml:space="preserve"> token and suffixed with the </w:t>
      </w:r>
      <w:r>
        <w:rPr>
          <w:rStyle w:val="HTMLCode"/>
          <w:rFonts w:ascii="Times New Roman" w:hAnsi="Times New Roman" w:cs="Times New Roman"/>
        </w:rPr>
        <w:t>&lt;EOS&gt;</w:t>
      </w:r>
      <w:r>
        <w:t xml:space="preserve"> token.</w:t>
      </w:r>
    </w:p>
    <w:p w14:paraId="04F8D7B6" w14:textId="77777777" w:rsidR="0055705E" w:rsidRDefault="00000000">
      <w:pPr>
        <w:pStyle w:val="NormalWeb"/>
        <w:spacing w:line="360" w:lineRule="auto"/>
        <w:ind w:firstLine="720"/>
        <w:jc w:val="both"/>
      </w:pPr>
      <w:r>
        <w:rPr>
          <w:rStyle w:val="Strong"/>
        </w:rPr>
        <w:t>+ Padding</w:t>
      </w:r>
      <w:r>
        <w:t xml:space="preserve">: If the encoded sequence is shorter than the specified </w:t>
      </w:r>
      <w:proofErr w:type="spellStart"/>
      <w:r>
        <w:rPr>
          <w:rStyle w:val="HTMLCode"/>
          <w:rFonts w:ascii="Times New Roman" w:hAnsi="Times New Roman" w:cs="Times New Roman"/>
        </w:rPr>
        <w:t>max_len</w:t>
      </w:r>
      <w:proofErr w:type="spellEnd"/>
      <w:r>
        <w:t xml:space="preserve">, the remaining positions are filled with the </w:t>
      </w:r>
      <w:r>
        <w:rPr>
          <w:rStyle w:val="HTMLCode"/>
          <w:rFonts w:ascii="Times New Roman" w:hAnsi="Times New Roman" w:cs="Times New Roman"/>
        </w:rPr>
        <w:t>&lt;PAD&gt;</w:t>
      </w:r>
      <w:r>
        <w:t xml:space="preserve"> token. This ensures that all sequences have a consistent length, which is crucial for batch processing in deep learning models.</w:t>
      </w:r>
    </w:p>
    <w:p w14:paraId="597805FB" w14:textId="77777777" w:rsidR="0055705E" w:rsidRDefault="00000000">
      <w:pPr>
        <w:pStyle w:val="Heading4"/>
        <w:spacing w:line="360" w:lineRule="auto"/>
        <w:rPr>
          <w:i w:val="0"/>
          <w:iCs w:val="0"/>
          <w:sz w:val="26"/>
          <w:szCs w:val="26"/>
        </w:rPr>
      </w:pPr>
      <w:r>
        <w:rPr>
          <w:rStyle w:val="Strong"/>
          <w:b/>
          <w:bCs/>
          <w:i w:val="0"/>
          <w:iCs w:val="0"/>
          <w:sz w:val="26"/>
          <w:szCs w:val="26"/>
        </w:rPr>
        <w:lastRenderedPageBreak/>
        <w:t>2.5.1.3 Decoding Process</w:t>
      </w:r>
    </w:p>
    <w:p w14:paraId="6C8A561B" w14:textId="77777777" w:rsidR="0055705E" w:rsidRDefault="00000000">
      <w:pPr>
        <w:pStyle w:val="NormalWeb"/>
        <w:spacing w:line="360" w:lineRule="auto"/>
        <w:jc w:val="both"/>
      </w:pPr>
      <w:r>
        <w:rPr>
          <w:rStyle w:val="Strong"/>
        </w:rPr>
        <w:t>Indices to Text</w:t>
      </w:r>
      <w:r>
        <w:t xml:space="preserve">: After the model generates a sequence of indices, the </w:t>
      </w:r>
      <w:r>
        <w:rPr>
          <w:rStyle w:val="HTMLCode"/>
          <w:rFonts w:ascii="Times New Roman" w:hAnsi="Times New Roman" w:cs="Times New Roman"/>
        </w:rPr>
        <w:t>decode</w:t>
      </w:r>
      <w:r>
        <w:t xml:space="preserve"> method is used to convert the numerical representation back into a readable string. During this process, the special tokens (</w:t>
      </w:r>
      <w:r>
        <w:rPr>
          <w:rStyle w:val="HTMLCode"/>
          <w:rFonts w:ascii="Times New Roman" w:hAnsi="Times New Roman" w:cs="Times New Roman"/>
        </w:rPr>
        <w:t>&lt;SOS&gt;</w:t>
      </w:r>
      <w:r>
        <w:t xml:space="preserve">, </w:t>
      </w:r>
      <w:r>
        <w:rPr>
          <w:rStyle w:val="HTMLCode"/>
          <w:rFonts w:ascii="Times New Roman" w:hAnsi="Times New Roman" w:cs="Times New Roman"/>
        </w:rPr>
        <w:t>&lt;EOS&gt;</w:t>
      </w:r>
      <w:r>
        <w:t xml:space="preserve">, and </w:t>
      </w:r>
      <w:r>
        <w:rPr>
          <w:rStyle w:val="HTMLCode"/>
          <w:rFonts w:ascii="Times New Roman" w:hAnsi="Times New Roman" w:cs="Times New Roman"/>
        </w:rPr>
        <w:t>&lt;PAD&gt;</w:t>
      </w:r>
      <w:r>
        <w:t>) are removed, and the remaining characters are joined together to form the final output text.</w:t>
      </w:r>
    </w:p>
    <w:p w14:paraId="1216478B" w14:textId="77777777" w:rsidR="0055705E" w:rsidRDefault="00000000">
      <w:pPr>
        <w:pStyle w:val="Heading4"/>
        <w:spacing w:line="360" w:lineRule="auto"/>
        <w:rPr>
          <w:i w:val="0"/>
          <w:iCs w:val="0"/>
          <w:sz w:val="26"/>
          <w:szCs w:val="26"/>
        </w:rPr>
      </w:pPr>
      <w:r>
        <w:rPr>
          <w:rStyle w:val="Strong"/>
          <w:b/>
          <w:bCs/>
          <w:i w:val="0"/>
          <w:iCs w:val="0"/>
          <w:sz w:val="26"/>
          <w:szCs w:val="26"/>
        </w:rPr>
        <w:t>2.5.1.4 Vocabulary Size</w:t>
      </w:r>
    </w:p>
    <w:p w14:paraId="7BC34B2D" w14:textId="77777777" w:rsidR="0055705E" w:rsidRDefault="00000000">
      <w:pPr>
        <w:pStyle w:val="NormalWeb"/>
        <w:spacing w:line="360" w:lineRule="auto"/>
        <w:jc w:val="both"/>
      </w:pPr>
      <w:r>
        <w:t xml:space="preserve">The </w:t>
      </w:r>
      <w:proofErr w:type="spellStart"/>
      <w:r>
        <w:rPr>
          <w:rStyle w:val="HTMLCode"/>
          <w:rFonts w:ascii="Times New Roman" w:hAnsi="Times New Roman" w:cs="Times New Roman"/>
        </w:rPr>
        <w:t>vocab_size</w:t>
      </w:r>
      <w:proofErr w:type="spellEnd"/>
      <w:r>
        <w:t xml:space="preserve"> property gives the total number of unique tokens in the tokenizer's vocabulary. This is an important parameter because it determines the size of the model’s embedding layer, which must accommodate all possible token values.</w:t>
      </w:r>
    </w:p>
    <w:p w14:paraId="0E27F995" w14:textId="77777777" w:rsidR="0055705E" w:rsidRDefault="00000000">
      <w:pPr>
        <w:pStyle w:val="Heading4"/>
        <w:spacing w:line="360" w:lineRule="auto"/>
        <w:rPr>
          <w:i w:val="0"/>
          <w:iCs w:val="0"/>
          <w:sz w:val="26"/>
          <w:szCs w:val="26"/>
        </w:rPr>
      </w:pPr>
      <w:r>
        <w:rPr>
          <w:rStyle w:val="Strong"/>
          <w:b/>
          <w:bCs/>
          <w:i w:val="0"/>
          <w:iCs w:val="0"/>
          <w:sz w:val="26"/>
          <w:szCs w:val="26"/>
        </w:rPr>
        <w:t>2.5.1.5. Suitability for OCR Tasks</w:t>
      </w:r>
    </w:p>
    <w:p w14:paraId="2E9E82E6" w14:textId="77777777" w:rsidR="0055705E" w:rsidRDefault="00000000">
      <w:pPr>
        <w:pStyle w:val="NormalWeb"/>
        <w:spacing w:line="360" w:lineRule="auto"/>
        <w:jc w:val="both"/>
      </w:pPr>
      <w:r>
        <w:rPr>
          <w:rStyle w:val="Strong"/>
        </w:rPr>
        <w:t>Character-Level Tokenization</w:t>
      </w:r>
      <w:r>
        <w:t>: For OCR tasks, character-level tokenization is beneficial because it enables the model to handle various types of text, including uncommon words, misspelled characters, and noisy data. The model doesn’t need to worry about unknown words since it operates at the granularity of individual characters.</w:t>
      </w:r>
    </w:p>
    <w:p w14:paraId="12108D1F" w14:textId="77777777" w:rsidR="0055705E" w:rsidRDefault="00000000">
      <w:pPr>
        <w:pStyle w:val="NormalWeb"/>
        <w:spacing w:line="360" w:lineRule="auto"/>
        <w:jc w:val="both"/>
      </w:pPr>
      <w:r>
        <w:rPr>
          <w:rStyle w:val="Strong"/>
        </w:rPr>
        <w:t>Handling Fragmented or Structured Text</w:t>
      </w:r>
      <w:r>
        <w:t>: OCR outputs often include fragmented or distorted text, such as partial words or symbols. Character-level tokenization helps the model better handle such cases.</w:t>
      </w:r>
    </w:p>
    <w:p w14:paraId="20029064" w14:textId="77777777" w:rsidR="0055705E" w:rsidRDefault="00000000">
      <w:pPr>
        <w:pStyle w:val="NormalWeb"/>
        <w:spacing w:line="360" w:lineRule="auto"/>
        <w:jc w:val="both"/>
      </w:pPr>
      <w:r>
        <w:rPr>
          <w:noProof/>
        </w:rPr>
        <w:lastRenderedPageBreak/>
        <w:drawing>
          <wp:inline distT="0" distB="0" distL="114300" distR="114300" wp14:anchorId="7DA4AB9F" wp14:editId="3158F6DD">
            <wp:extent cx="5969000" cy="3399790"/>
            <wp:effectExtent l="0" t="0" r="12700" b="1016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33"/>
                    <a:stretch>
                      <a:fillRect/>
                    </a:stretch>
                  </pic:blipFill>
                  <pic:spPr>
                    <a:xfrm>
                      <a:off x="0" y="0"/>
                      <a:ext cx="5969000" cy="3399790"/>
                    </a:xfrm>
                    <a:prstGeom prst="rect">
                      <a:avLst/>
                    </a:prstGeom>
                    <a:noFill/>
                    <a:ln>
                      <a:noFill/>
                    </a:ln>
                  </pic:spPr>
                </pic:pic>
              </a:graphicData>
            </a:graphic>
          </wp:inline>
        </w:drawing>
      </w:r>
    </w:p>
    <w:p w14:paraId="1D6A13AA" w14:textId="77777777" w:rsidR="0055705E" w:rsidRDefault="00000000">
      <w:pPr>
        <w:pStyle w:val="Caption"/>
        <w:spacing w:beforeAutospacing="1" w:after="0" w:afterAutospacing="1" w:line="360" w:lineRule="auto"/>
      </w:pPr>
      <w:r>
        <w:t xml:space="preserve">Image </w:t>
      </w:r>
      <w:r>
        <w:fldChar w:fldCharType="begin"/>
      </w:r>
      <w:r>
        <w:instrText xml:space="preserve"> SEQ Image \* ARABIC </w:instrText>
      </w:r>
      <w:r>
        <w:fldChar w:fldCharType="separate"/>
      </w:r>
      <w:r>
        <w:t>18</w:t>
      </w:r>
      <w:r>
        <w:fldChar w:fldCharType="end"/>
      </w:r>
      <w:bookmarkStart w:id="90" w:name="_Toc20107"/>
      <w:bookmarkStart w:id="91" w:name="_Toc1238"/>
      <w:bookmarkStart w:id="92" w:name="_Toc676"/>
      <w:r>
        <w:t xml:space="preserve">: </w:t>
      </w:r>
      <w:proofErr w:type="spellStart"/>
      <w:r>
        <w:t>CharTokenizer</w:t>
      </w:r>
      <w:bookmarkEnd w:id="90"/>
      <w:bookmarkEnd w:id="91"/>
      <w:bookmarkEnd w:id="92"/>
      <w:proofErr w:type="spellEnd"/>
    </w:p>
    <w:p w14:paraId="0981113D" w14:textId="77777777" w:rsidR="0055705E" w:rsidRDefault="00000000">
      <w:pPr>
        <w:pStyle w:val="NormalWeb"/>
        <w:spacing w:line="360" w:lineRule="auto"/>
        <w:jc w:val="both"/>
        <w:outlineLvl w:val="2"/>
        <w:rPr>
          <w:b/>
          <w:bCs/>
          <w:sz w:val="26"/>
          <w:szCs w:val="26"/>
        </w:rPr>
      </w:pPr>
      <w:bookmarkStart w:id="93" w:name="_Toc19433"/>
      <w:r>
        <w:rPr>
          <w:b/>
          <w:bCs/>
          <w:sz w:val="26"/>
          <w:szCs w:val="26"/>
        </w:rPr>
        <w:t>2.5.2 Create dataset class</w:t>
      </w:r>
      <w:bookmarkEnd w:id="93"/>
    </w:p>
    <w:p w14:paraId="377F18A5" w14:textId="77777777" w:rsidR="0055705E" w:rsidRDefault="00000000">
      <w:pPr>
        <w:pStyle w:val="NormalWeb"/>
        <w:spacing w:line="360" w:lineRule="auto"/>
        <w:jc w:val="both"/>
      </w:pPr>
      <w:r>
        <w:t xml:space="preserve">The </w:t>
      </w:r>
      <w:proofErr w:type="spellStart"/>
      <w:r>
        <w:rPr>
          <w:rStyle w:val="HTMLCode"/>
          <w:rFonts w:ascii="Times New Roman" w:hAnsi="Times New Roman" w:cs="Times New Roman"/>
        </w:rPr>
        <w:t>OCRDataset</w:t>
      </w:r>
      <w:proofErr w:type="spellEnd"/>
      <w:r>
        <w:t xml:space="preserve"> class is a crucial component in preparing the dataset for the OCR model. It serves as a custom dataset class that is compatible with </w:t>
      </w:r>
      <w:proofErr w:type="spellStart"/>
      <w:r>
        <w:t>PyTorch’s</w:t>
      </w:r>
      <w:proofErr w:type="spellEnd"/>
      <w:r>
        <w:t xml:space="preserve"> </w:t>
      </w:r>
      <w:proofErr w:type="spellStart"/>
      <w:r>
        <w:rPr>
          <w:rStyle w:val="HTMLCode"/>
          <w:rFonts w:ascii="Times New Roman" w:hAnsi="Times New Roman" w:cs="Times New Roman"/>
        </w:rPr>
        <w:t>DataLoader</w:t>
      </w:r>
      <w:proofErr w:type="spellEnd"/>
      <w:r>
        <w:t>, facilitating the loading and transformation of image-text pairs for training.</w:t>
      </w:r>
    </w:p>
    <w:p w14:paraId="21E1305C" w14:textId="77777777" w:rsidR="0055705E" w:rsidRDefault="00000000">
      <w:pPr>
        <w:pStyle w:val="NormalWeb"/>
        <w:spacing w:line="360" w:lineRule="auto"/>
        <w:jc w:val="both"/>
      </w:pPr>
      <w:r>
        <w:rPr>
          <w:rStyle w:val="Strong"/>
        </w:rPr>
        <w:t>Functionality:</w:t>
      </w:r>
    </w:p>
    <w:p w14:paraId="5708F8A9" w14:textId="77777777" w:rsidR="0055705E" w:rsidRDefault="00000000">
      <w:pPr>
        <w:pStyle w:val="NormalWeb"/>
        <w:spacing w:line="360" w:lineRule="auto"/>
        <w:ind w:left="720"/>
        <w:jc w:val="both"/>
      </w:pPr>
      <w:r>
        <w:rPr>
          <w:rStyle w:val="Strong"/>
        </w:rPr>
        <w:t>Data Loading:</w:t>
      </w:r>
      <w:r>
        <w:t xml:space="preserve"> The class takes in a list of sample pairs (image filename and corresponding text), and for each sample, it loads the image from the specified directory and retrieves the corresponding text label.</w:t>
      </w:r>
    </w:p>
    <w:p w14:paraId="0E3850ED" w14:textId="77777777" w:rsidR="0055705E" w:rsidRDefault="00000000">
      <w:pPr>
        <w:pStyle w:val="NormalWeb"/>
        <w:spacing w:line="360" w:lineRule="auto"/>
        <w:ind w:left="720"/>
        <w:jc w:val="both"/>
      </w:pPr>
      <w:r>
        <w:rPr>
          <w:rStyle w:val="Strong"/>
        </w:rPr>
        <w:t>Image Transformation:</w:t>
      </w:r>
      <w:r>
        <w:t xml:space="preserve"> To standardize the image input, the class applies a series of transformations. These include resizing the image to a fixed dimension (64x256), converting it to a tensor format, and normalizing the pixel values. The normalization ensures that the model receives inputs that are centered around zero with a standard deviation of one, which typically aids in training stability and model convergence.</w:t>
      </w:r>
    </w:p>
    <w:p w14:paraId="21854C4C" w14:textId="77777777" w:rsidR="0055705E" w:rsidRDefault="00000000">
      <w:pPr>
        <w:pStyle w:val="NormalWeb"/>
        <w:spacing w:line="360" w:lineRule="auto"/>
        <w:ind w:left="720"/>
        <w:jc w:val="both"/>
      </w:pPr>
      <w:r>
        <w:rPr>
          <w:rStyle w:val="Strong"/>
        </w:rPr>
        <w:lastRenderedPageBreak/>
        <w:t>Text Tokenization:</w:t>
      </w:r>
      <w:r>
        <w:t xml:space="preserve"> The text labels associated with each image are tokenized using the provided tokenizer. The tokenizer converts each character of the text into a corresponding integer index, padding the sequence if necessary to a predefined maximum length (in this case, 64). This step allows the model to process the text in a format it can understand, with padding ensuring consistent sequence lengths across different samples.</w:t>
      </w:r>
    </w:p>
    <w:p w14:paraId="11CCBBEE" w14:textId="77777777" w:rsidR="0055705E" w:rsidRDefault="00000000">
      <w:pPr>
        <w:pStyle w:val="NormalWeb"/>
        <w:spacing w:line="360" w:lineRule="auto"/>
        <w:ind w:left="720"/>
        <w:jc w:val="both"/>
      </w:pPr>
      <w:r>
        <w:rPr>
          <w:rStyle w:val="Strong"/>
        </w:rPr>
        <w:t>Output:</w:t>
      </w:r>
      <w:r>
        <w:t xml:space="preserve"> The class returns both the processed image and the tokenized label as a tuple. This format is directly compatible with </w:t>
      </w:r>
      <w:proofErr w:type="spellStart"/>
      <w:r>
        <w:t>PyTorch’s</w:t>
      </w:r>
      <w:proofErr w:type="spellEnd"/>
      <w:r>
        <w:t xml:space="preserve"> training loop, allowing efficient batching and feeding into the model.</w:t>
      </w:r>
    </w:p>
    <w:p w14:paraId="76525567" w14:textId="77777777" w:rsidR="0055705E" w:rsidRDefault="00000000">
      <w:pPr>
        <w:pStyle w:val="NormalWeb"/>
        <w:spacing w:line="360" w:lineRule="auto"/>
        <w:jc w:val="both"/>
      </w:pPr>
      <w:r>
        <w:rPr>
          <w:rStyle w:val="Strong"/>
        </w:rPr>
        <w:t>Purpose in the OCR Pipeline:</w:t>
      </w:r>
      <w:r>
        <w:br/>
        <w:t xml:space="preserve">The </w:t>
      </w:r>
      <w:proofErr w:type="spellStart"/>
      <w:r>
        <w:rPr>
          <w:rStyle w:val="HTMLCode"/>
          <w:rFonts w:ascii="Times New Roman" w:hAnsi="Times New Roman" w:cs="Times New Roman"/>
        </w:rPr>
        <w:t>OCRDataset</w:t>
      </w:r>
      <w:proofErr w:type="spellEnd"/>
      <w:r>
        <w:t xml:space="preserve"> class plays a key role in the data preprocessing pipeline, ensuring that both the images and their corresponding text labels are transformed into the necessary format for model training. By combining image transformation and text tokenization, it simplifies the workflow and allows for efficient handling of data in deep learning tasks.</w:t>
      </w:r>
    </w:p>
    <w:p w14:paraId="4FA3363F" w14:textId="77777777" w:rsidR="0055705E" w:rsidRDefault="00000000">
      <w:pPr>
        <w:shd w:val="clear" w:color="auto" w:fill="FFFFFF"/>
        <w:spacing w:line="360" w:lineRule="auto"/>
      </w:pPr>
      <w:r>
        <w:rPr>
          <w:noProof/>
        </w:rPr>
        <w:drawing>
          <wp:inline distT="0" distB="0" distL="114300" distR="114300" wp14:anchorId="3D0338C1" wp14:editId="3FA50DFE">
            <wp:extent cx="5969000" cy="3954145"/>
            <wp:effectExtent l="0" t="0" r="12700" b="825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34"/>
                    <a:stretch>
                      <a:fillRect/>
                    </a:stretch>
                  </pic:blipFill>
                  <pic:spPr>
                    <a:xfrm>
                      <a:off x="0" y="0"/>
                      <a:ext cx="5969000" cy="3954145"/>
                    </a:xfrm>
                    <a:prstGeom prst="rect">
                      <a:avLst/>
                    </a:prstGeom>
                    <a:noFill/>
                    <a:ln>
                      <a:noFill/>
                    </a:ln>
                  </pic:spPr>
                </pic:pic>
              </a:graphicData>
            </a:graphic>
          </wp:inline>
        </w:drawing>
      </w:r>
    </w:p>
    <w:p w14:paraId="4364E308" w14:textId="77777777" w:rsidR="0055705E" w:rsidRDefault="00000000">
      <w:pPr>
        <w:pStyle w:val="Caption"/>
        <w:shd w:val="clear" w:color="auto" w:fill="FFFFFF"/>
        <w:spacing w:line="360" w:lineRule="auto"/>
      </w:pPr>
      <w:r>
        <w:t xml:space="preserve">Image </w:t>
      </w:r>
      <w:r>
        <w:fldChar w:fldCharType="begin"/>
      </w:r>
      <w:r>
        <w:instrText xml:space="preserve"> SEQ Image \* ARABIC </w:instrText>
      </w:r>
      <w:r>
        <w:fldChar w:fldCharType="separate"/>
      </w:r>
      <w:r>
        <w:t>19</w:t>
      </w:r>
      <w:r>
        <w:fldChar w:fldCharType="end"/>
      </w:r>
      <w:bookmarkStart w:id="94" w:name="_Toc15266"/>
      <w:bookmarkStart w:id="95" w:name="_Toc26877"/>
      <w:bookmarkStart w:id="96" w:name="_Toc28261"/>
      <w:r>
        <w:t>: Create Dataset</w:t>
      </w:r>
      <w:bookmarkEnd w:id="94"/>
      <w:bookmarkEnd w:id="95"/>
      <w:bookmarkEnd w:id="96"/>
    </w:p>
    <w:p w14:paraId="10668313" w14:textId="77777777" w:rsidR="0055705E" w:rsidRDefault="0055705E">
      <w:pPr>
        <w:shd w:val="clear" w:color="auto" w:fill="FFFFFF"/>
        <w:spacing w:line="360" w:lineRule="auto"/>
      </w:pPr>
    </w:p>
    <w:p w14:paraId="47BF2939" w14:textId="77777777" w:rsidR="0055705E" w:rsidRDefault="00000000">
      <w:pPr>
        <w:shd w:val="clear" w:color="auto" w:fill="FFFFFF"/>
        <w:spacing w:line="360" w:lineRule="auto"/>
        <w:outlineLvl w:val="2"/>
        <w:rPr>
          <w:b/>
          <w:bCs/>
          <w:sz w:val="26"/>
          <w:szCs w:val="26"/>
        </w:rPr>
      </w:pPr>
      <w:bookmarkStart w:id="97" w:name="_Toc21641"/>
      <w:r>
        <w:rPr>
          <w:b/>
          <w:bCs/>
          <w:sz w:val="26"/>
          <w:szCs w:val="26"/>
        </w:rPr>
        <w:t>2.5.3 Positional Encoding</w:t>
      </w:r>
      <w:bookmarkEnd w:id="97"/>
    </w:p>
    <w:p w14:paraId="0B9D47D4" w14:textId="77777777" w:rsidR="0055705E" w:rsidRDefault="00000000">
      <w:pPr>
        <w:pStyle w:val="NormalWeb"/>
        <w:spacing w:line="360" w:lineRule="auto"/>
        <w:jc w:val="both"/>
      </w:pPr>
      <w:r>
        <w:t xml:space="preserve">The </w:t>
      </w:r>
      <w:proofErr w:type="spellStart"/>
      <w:r>
        <w:rPr>
          <w:rStyle w:val="HTMLCode"/>
          <w:rFonts w:ascii="Times New Roman" w:hAnsi="Times New Roman" w:cs="Times New Roman"/>
        </w:rPr>
        <w:t>PositionalEncoding</w:t>
      </w:r>
      <w:proofErr w:type="spellEnd"/>
      <w:r>
        <w:t xml:space="preserve"> class is a key component in incorporating positional information into the input embeddings of a Transformer model. Since Transformers do not inherently process sequential data in a temporal order (unlike RNNs or CNNs), positional encoding is used to inject information about the relative or absolute position of tokens in a sequence.</w:t>
      </w:r>
    </w:p>
    <w:p w14:paraId="2BD93482" w14:textId="77777777" w:rsidR="0055705E" w:rsidRDefault="00000000">
      <w:pPr>
        <w:pStyle w:val="NormalWeb"/>
        <w:spacing w:line="360" w:lineRule="auto"/>
        <w:jc w:val="both"/>
      </w:pPr>
      <w:r>
        <w:rPr>
          <w:rStyle w:val="Strong"/>
        </w:rPr>
        <w:t>Functionality:</w:t>
      </w:r>
    </w:p>
    <w:p w14:paraId="46C0244F" w14:textId="77777777" w:rsidR="0055705E" w:rsidRDefault="00000000">
      <w:pPr>
        <w:pStyle w:val="NormalWeb"/>
        <w:spacing w:line="360" w:lineRule="auto"/>
        <w:jc w:val="both"/>
      </w:pPr>
      <w:r>
        <w:rPr>
          <w:rStyle w:val="Strong"/>
        </w:rPr>
        <w:t>Initialization:</w:t>
      </w:r>
      <w:r>
        <w:t xml:space="preserve"> The class initializes a matrix </w:t>
      </w:r>
      <w:r>
        <w:rPr>
          <w:rStyle w:val="HTMLCode"/>
          <w:rFonts w:ascii="Times New Roman" w:hAnsi="Times New Roman" w:cs="Times New Roman"/>
        </w:rPr>
        <w:t>pe</w:t>
      </w:r>
      <w:r>
        <w:t xml:space="preserve"> of shape </w:t>
      </w:r>
      <w:r>
        <w:rPr>
          <w:rStyle w:val="HTMLCode"/>
          <w:rFonts w:ascii="Times New Roman" w:hAnsi="Times New Roman" w:cs="Times New Roman"/>
        </w:rPr>
        <w:t>(</w:t>
      </w:r>
      <w:proofErr w:type="spellStart"/>
      <w:r>
        <w:rPr>
          <w:rStyle w:val="HTMLCode"/>
          <w:rFonts w:ascii="Times New Roman" w:hAnsi="Times New Roman" w:cs="Times New Roman"/>
        </w:rPr>
        <w:t>max_len</w:t>
      </w:r>
      <w:proofErr w:type="spellEnd"/>
      <w:r>
        <w:rPr>
          <w:rStyle w:val="HTMLCode"/>
          <w:rFonts w:ascii="Times New Roman" w:hAnsi="Times New Roman" w:cs="Times New Roman"/>
        </w:rPr>
        <w:t xml:space="preserve">, </w:t>
      </w:r>
      <w:proofErr w:type="spellStart"/>
      <w:r>
        <w:rPr>
          <w:rStyle w:val="HTMLCode"/>
          <w:rFonts w:ascii="Times New Roman" w:hAnsi="Times New Roman" w:cs="Times New Roman"/>
        </w:rPr>
        <w:t>d_model</w:t>
      </w:r>
      <w:proofErr w:type="spellEnd"/>
      <w:r>
        <w:rPr>
          <w:rStyle w:val="HTMLCode"/>
          <w:rFonts w:ascii="Times New Roman" w:hAnsi="Times New Roman" w:cs="Times New Roman"/>
        </w:rPr>
        <w:t>)</w:t>
      </w:r>
      <w:r>
        <w:t xml:space="preserve">, where </w:t>
      </w:r>
      <w:proofErr w:type="spellStart"/>
      <w:r>
        <w:rPr>
          <w:rStyle w:val="HTMLCode"/>
          <w:rFonts w:ascii="Times New Roman" w:hAnsi="Times New Roman" w:cs="Times New Roman"/>
        </w:rPr>
        <w:t>max_len</w:t>
      </w:r>
      <w:proofErr w:type="spellEnd"/>
      <w:r>
        <w:t xml:space="preserve"> is the maximum sequence length, and </w:t>
      </w:r>
      <w:proofErr w:type="spellStart"/>
      <w:r>
        <w:rPr>
          <w:rStyle w:val="HTMLCode"/>
          <w:rFonts w:ascii="Times New Roman" w:hAnsi="Times New Roman" w:cs="Times New Roman"/>
        </w:rPr>
        <w:t>d_model</w:t>
      </w:r>
      <w:proofErr w:type="spellEnd"/>
      <w:r>
        <w:t xml:space="preserve"> is the dimensionality of the input embeddings. The matrix is filled with sine and cosine functions at different wavelengths to encode positional information. The sine and cosine functions are applied alternatively to even and odd positions in the embedding vector, which ensures that each position in the sequence has a unique representation.</w:t>
      </w:r>
    </w:p>
    <w:p w14:paraId="543DD6AC" w14:textId="77777777" w:rsidR="0055705E" w:rsidRDefault="00000000">
      <w:pPr>
        <w:pStyle w:val="NormalWeb"/>
        <w:spacing w:line="360" w:lineRule="auto"/>
        <w:jc w:val="both"/>
      </w:pPr>
      <w:r>
        <w:rPr>
          <w:rStyle w:val="Strong"/>
        </w:rPr>
        <w:t>Positional Encoding Calculation:</w:t>
      </w:r>
      <w:r>
        <w:t xml:space="preserve"> The positional encoding is computed using the formula:</w:t>
      </w:r>
    </w:p>
    <w:p w14:paraId="63615482" w14:textId="77777777" w:rsidR="0055705E" w:rsidRDefault="00000000">
      <w:pPr>
        <w:pStyle w:val="NormalWeb"/>
        <w:spacing w:line="360" w:lineRule="auto"/>
        <w:jc w:val="both"/>
        <w:rPr>
          <w:rFonts w:eastAsia="SimSun"/>
        </w:rPr>
      </w:pPr>
      <w:r>
        <w:rPr>
          <w:rFonts w:eastAsia="SimSun"/>
          <w:noProof/>
        </w:rPr>
        <w:drawing>
          <wp:inline distT="0" distB="0" distL="114300" distR="114300" wp14:anchorId="3A16A6DC" wp14:editId="120C1ABE">
            <wp:extent cx="2741295" cy="721995"/>
            <wp:effectExtent l="0" t="0" r="1905" b="1905"/>
            <wp:docPr id="12"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descr="IMG_256"/>
                    <pic:cNvPicPr>
                      <a:picLocks noChangeAspect="1"/>
                    </pic:cNvPicPr>
                  </pic:nvPicPr>
                  <pic:blipFill>
                    <a:blip r:embed="rId35"/>
                    <a:stretch>
                      <a:fillRect/>
                    </a:stretch>
                  </pic:blipFill>
                  <pic:spPr>
                    <a:xfrm>
                      <a:off x="0" y="0"/>
                      <a:ext cx="2741295" cy="721995"/>
                    </a:xfrm>
                    <a:prstGeom prst="rect">
                      <a:avLst/>
                    </a:prstGeom>
                    <a:noFill/>
                    <a:ln w="9525">
                      <a:noFill/>
                    </a:ln>
                  </pic:spPr>
                </pic:pic>
              </a:graphicData>
            </a:graphic>
          </wp:inline>
        </w:drawing>
      </w:r>
    </w:p>
    <w:p w14:paraId="27F3D8C5" w14:textId="77777777" w:rsidR="0055705E" w:rsidRDefault="00000000">
      <w:pPr>
        <w:pStyle w:val="Caption"/>
        <w:spacing w:beforeAutospacing="1" w:after="0" w:afterAutospacing="1" w:line="360" w:lineRule="auto"/>
        <w:rPr>
          <w:rFonts w:eastAsia="SimSun"/>
          <w:sz w:val="24"/>
          <w:szCs w:val="24"/>
        </w:rPr>
      </w:pPr>
      <w:r>
        <w:t xml:space="preserve">Image </w:t>
      </w:r>
      <w:r>
        <w:fldChar w:fldCharType="begin"/>
      </w:r>
      <w:r>
        <w:instrText xml:space="preserve"> SEQ Image \* ARABIC </w:instrText>
      </w:r>
      <w:r>
        <w:fldChar w:fldCharType="separate"/>
      </w:r>
      <w:r>
        <w:t>20</w:t>
      </w:r>
      <w:r>
        <w:fldChar w:fldCharType="end"/>
      </w:r>
      <w:bookmarkStart w:id="98" w:name="_Toc2971"/>
      <w:bookmarkStart w:id="99" w:name="_Toc20380"/>
      <w:bookmarkStart w:id="100" w:name="_Toc21310"/>
      <w:r>
        <w:t>: Formula of positional encoding</w:t>
      </w:r>
      <w:bookmarkEnd w:id="98"/>
      <w:bookmarkEnd w:id="99"/>
      <w:bookmarkEnd w:id="100"/>
    </w:p>
    <w:p w14:paraId="50CFB35D" w14:textId="77777777" w:rsidR="0055705E" w:rsidRDefault="00000000">
      <w:pPr>
        <w:pStyle w:val="NormalWeb"/>
        <w:spacing w:line="360" w:lineRule="auto"/>
        <w:jc w:val="both"/>
      </w:pPr>
      <w:r>
        <w:t xml:space="preserve">Where </w:t>
      </w:r>
      <w:r>
        <w:rPr>
          <w:rStyle w:val="HTMLCode"/>
          <w:rFonts w:ascii="Times New Roman" w:hAnsi="Times New Roman" w:cs="Times New Roman"/>
        </w:rPr>
        <w:t>pos</w:t>
      </w:r>
      <w:r>
        <w:t xml:space="preserve"> is the position and </w:t>
      </w:r>
      <w:proofErr w:type="spellStart"/>
      <w:r>
        <w:rPr>
          <w:rStyle w:val="HTMLCode"/>
          <w:rFonts w:ascii="Times New Roman" w:hAnsi="Times New Roman" w:cs="Times New Roman"/>
        </w:rPr>
        <w:t>i</w:t>
      </w:r>
      <w:proofErr w:type="spellEnd"/>
      <w:r>
        <w:t xml:space="preserve"> is the dimension index. The sine function is applied to the even indices and the cosine function </w:t>
      </w:r>
      <w:proofErr w:type="gramStart"/>
      <w:r>
        <w:t>to</w:t>
      </w:r>
      <w:proofErr w:type="gramEnd"/>
      <w:r>
        <w:t xml:space="preserve"> the odd indices.</w:t>
      </w:r>
    </w:p>
    <w:p w14:paraId="4B20E0A9" w14:textId="77777777" w:rsidR="0055705E" w:rsidRDefault="00000000">
      <w:pPr>
        <w:pStyle w:val="NormalWeb"/>
        <w:spacing w:line="360" w:lineRule="auto"/>
        <w:jc w:val="both"/>
      </w:pPr>
      <w:r>
        <w:rPr>
          <w:rStyle w:val="Strong"/>
        </w:rPr>
        <w:t>Buffer Registration:</w:t>
      </w:r>
      <w:r>
        <w:t xml:space="preserve"> The computed positional encodings are registered as a buffer within the model, which ensures they are not treated as model parameters and are not updated during backpropagation.</w:t>
      </w:r>
    </w:p>
    <w:p w14:paraId="4757801F" w14:textId="77777777" w:rsidR="0055705E" w:rsidRDefault="00000000">
      <w:pPr>
        <w:pStyle w:val="NormalWeb"/>
        <w:spacing w:line="360" w:lineRule="auto"/>
        <w:jc w:val="both"/>
      </w:pPr>
      <w:r>
        <w:rPr>
          <w:rStyle w:val="Strong"/>
        </w:rPr>
        <w:t>Forward Pass:</w:t>
      </w:r>
      <w:r>
        <w:t xml:space="preserve"> During the forward pass, the positional encoding is added to the input tensor </w:t>
      </w:r>
      <w:r>
        <w:rPr>
          <w:rStyle w:val="HTMLCode"/>
          <w:rFonts w:ascii="Times New Roman" w:hAnsi="Times New Roman" w:cs="Times New Roman"/>
        </w:rPr>
        <w:t>x</w:t>
      </w:r>
      <w:r>
        <w:t xml:space="preserve">. The encoded positional information is combined with the token embeddings </w:t>
      </w:r>
      <w:r>
        <w:lastRenderedPageBreak/>
        <w:t>to provide each token in the sequence with both its content (from the token embedding) and its position in the sequence.</w:t>
      </w:r>
    </w:p>
    <w:p w14:paraId="02DAFF1B" w14:textId="77777777" w:rsidR="0055705E" w:rsidRDefault="00000000">
      <w:pPr>
        <w:pStyle w:val="NormalWeb"/>
        <w:spacing w:line="360" w:lineRule="auto"/>
        <w:jc w:val="both"/>
      </w:pPr>
      <w:r>
        <w:rPr>
          <w:rStyle w:val="Strong"/>
        </w:rPr>
        <w:t>Purpose in the OCR Pipeline:</w:t>
      </w:r>
      <w:r>
        <w:br/>
        <w:t xml:space="preserve">The </w:t>
      </w:r>
      <w:proofErr w:type="spellStart"/>
      <w:r>
        <w:rPr>
          <w:rStyle w:val="HTMLCode"/>
          <w:rFonts w:ascii="Times New Roman" w:hAnsi="Times New Roman" w:cs="Times New Roman"/>
        </w:rPr>
        <w:t>PositionalEncoding</w:t>
      </w:r>
      <w:proofErr w:type="spellEnd"/>
      <w:r>
        <w:t xml:space="preserve"> class is critical in enabling the Transformer model to handle sequential data, such as text. By adding unique positional encodings to each token, the model can understand the order of the characters in the input sequence, which is essential for accurate text recognition. Without positional encoding, the Transformer model would treat all tokens as independent, which would significantly hinder its performance on sequential tasks like OCR.</w:t>
      </w:r>
    </w:p>
    <w:p w14:paraId="26795A1E" w14:textId="77777777" w:rsidR="0055705E" w:rsidRDefault="00000000">
      <w:pPr>
        <w:shd w:val="clear" w:color="auto" w:fill="FFFFFF"/>
        <w:spacing w:line="360" w:lineRule="auto"/>
      </w:pPr>
      <w:r>
        <w:rPr>
          <w:noProof/>
        </w:rPr>
        <w:drawing>
          <wp:inline distT="0" distB="0" distL="114300" distR="114300" wp14:anchorId="756AB62C" wp14:editId="19DBBD4F">
            <wp:extent cx="5967095" cy="2342515"/>
            <wp:effectExtent l="0" t="0" r="14605" b="63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36"/>
                    <a:stretch>
                      <a:fillRect/>
                    </a:stretch>
                  </pic:blipFill>
                  <pic:spPr>
                    <a:xfrm>
                      <a:off x="0" y="0"/>
                      <a:ext cx="5967095" cy="2342515"/>
                    </a:xfrm>
                    <a:prstGeom prst="rect">
                      <a:avLst/>
                    </a:prstGeom>
                    <a:noFill/>
                    <a:ln>
                      <a:noFill/>
                    </a:ln>
                  </pic:spPr>
                </pic:pic>
              </a:graphicData>
            </a:graphic>
          </wp:inline>
        </w:drawing>
      </w:r>
    </w:p>
    <w:p w14:paraId="18830A4B" w14:textId="77777777" w:rsidR="0055705E" w:rsidRDefault="00000000">
      <w:pPr>
        <w:pStyle w:val="Caption"/>
        <w:shd w:val="clear" w:color="auto" w:fill="FFFFFF"/>
        <w:spacing w:line="360" w:lineRule="auto"/>
      </w:pPr>
      <w:r>
        <w:t xml:space="preserve">Image </w:t>
      </w:r>
      <w:r>
        <w:fldChar w:fldCharType="begin"/>
      </w:r>
      <w:r>
        <w:instrText xml:space="preserve"> SEQ Image \* ARABIC </w:instrText>
      </w:r>
      <w:r>
        <w:fldChar w:fldCharType="separate"/>
      </w:r>
      <w:r>
        <w:t>21</w:t>
      </w:r>
      <w:r>
        <w:fldChar w:fldCharType="end"/>
      </w:r>
      <w:bookmarkStart w:id="101" w:name="_Toc13612"/>
      <w:bookmarkStart w:id="102" w:name="_Toc16474"/>
      <w:bookmarkStart w:id="103" w:name="_Toc16848"/>
      <w:r>
        <w:t>: Positional Encoding</w:t>
      </w:r>
      <w:bookmarkEnd w:id="101"/>
      <w:bookmarkEnd w:id="102"/>
      <w:bookmarkEnd w:id="103"/>
    </w:p>
    <w:p w14:paraId="762E9E1C" w14:textId="77777777" w:rsidR="0055705E" w:rsidRDefault="0055705E">
      <w:pPr>
        <w:shd w:val="clear" w:color="auto" w:fill="FFFFFF"/>
        <w:spacing w:line="360" w:lineRule="auto"/>
      </w:pPr>
    </w:p>
    <w:p w14:paraId="75748138" w14:textId="77777777" w:rsidR="0055705E" w:rsidRDefault="0055705E">
      <w:pPr>
        <w:shd w:val="clear" w:color="auto" w:fill="FFFFFF"/>
        <w:spacing w:line="360" w:lineRule="auto"/>
        <w:outlineLvl w:val="2"/>
        <w:rPr>
          <w:b/>
          <w:bCs/>
          <w:sz w:val="26"/>
          <w:szCs w:val="26"/>
        </w:rPr>
      </w:pPr>
    </w:p>
    <w:p w14:paraId="118E34A9" w14:textId="77777777" w:rsidR="0055705E" w:rsidRDefault="0055705E">
      <w:pPr>
        <w:shd w:val="clear" w:color="auto" w:fill="FFFFFF"/>
        <w:spacing w:line="360" w:lineRule="auto"/>
        <w:outlineLvl w:val="2"/>
        <w:rPr>
          <w:b/>
          <w:bCs/>
          <w:sz w:val="26"/>
          <w:szCs w:val="26"/>
        </w:rPr>
      </w:pPr>
    </w:p>
    <w:p w14:paraId="1786FFDA" w14:textId="77777777" w:rsidR="0055705E" w:rsidRDefault="0055705E">
      <w:pPr>
        <w:shd w:val="clear" w:color="auto" w:fill="FFFFFF"/>
        <w:spacing w:line="360" w:lineRule="auto"/>
        <w:outlineLvl w:val="2"/>
        <w:rPr>
          <w:b/>
          <w:bCs/>
          <w:sz w:val="26"/>
          <w:szCs w:val="26"/>
        </w:rPr>
      </w:pPr>
    </w:p>
    <w:p w14:paraId="31121A79" w14:textId="77777777" w:rsidR="0055705E" w:rsidRDefault="0055705E">
      <w:pPr>
        <w:shd w:val="clear" w:color="auto" w:fill="FFFFFF"/>
        <w:spacing w:line="360" w:lineRule="auto"/>
        <w:outlineLvl w:val="2"/>
        <w:rPr>
          <w:b/>
          <w:bCs/>
          <w:sz w:val="26"/>
          <w:szCs w:val="26"/>
        </w:rPr>
      </w:pPr>
    </w:p>
    <w:p w14:paraId="1E8E6A5A" w14:textId="77777777" w:rsidR="0055705E" w:rsidRDefault="0055705E">
      <w:pPr>
        <w:shd w:val="clear" w:color="auto" w:fill="FFFFFF"/>
        <w:spacing w:line="360" w:lineRule="auto"/>
        <w:outlineLvl w:val="2"/>
        <w:rPr>
          <w:b/>
          <w:bCs/>
          <w:sz w:val="26"/>
          <w:szCs w:val="26"/>
        </w:rPr>
      </w:pPr>
    </w:p>
    <w:p w14:paraId="5892C2BB" w14:textId="77777777" w:rsidR="0055705E" w:rsidRDefault="0055705E">
      <w:pPr>
        <w:shd w:val="clear" w:color="auto" w:fill="FFFFFF"/>
        <w:spacing w:line="360" w:lineRule="auto"/>
        <w:outlineLvl w:val="2"/>
        <w:rPr>
          <w:b/>
          <w:bCs/>
          <w:sz w:val="26"/>
          <w:szCs w:val="26"/>
        </w:rPr>
      </w:pPr>
    </w:p>
    <w:p w14:paraId="11455714" w14:textId="77777777" w:rsidR="0055705E" w:rsidRDefault="0055705E">
      <w:pPr>
        <w:shd w:val="clear" w:color="auto" w:fill="FFFFFF"/>
        <w:spacing w:line="360" w:lineRule="auto"/>
        <w:outlineLvl w:val="2"/>
        <w:rPr>
          <w:b/>
          <w:bCs/>
          <w:sz w:val="26"/>
          <w:szCs w:val="26"/>
        </w:rPr>
      </w:pPr>
    </w:p>
    <w:p w14:paraId="2C2A5742" w14:textId="77777777" w:rsidR="0055705E" w:rsidRDefault="0055705E">
      <w:pPr>
        <w:shd w:val="clear" w:color="auto" w:fill="FFFFFF"/>
        <w:spacing w:line="360" w:lineRule="auto"/>
        <w:outlineLvl w:val="2"/>
        <w:rPr>
          <w:b/>
          <w:bCs/>
          <w:sz w:val="26"/>
          <w:szCs w:val="26"/>
        </w:rPr>
      </w:pPr>
    </w:p>
    <w:p w14:paraId="6F625345" w14:textId="77777777" w:rsidR="0055705E" w:rsidRDefault="0055705E">
      <w:pPr>
        <w:shd w:val="clear" w:color="auto" w:fill="FFFFFF"/>
        <w:spacing w:line="360" w:lineRule="auto"/>
        <w:outlineLvl w:val="2"/>
        <w:rPr>
          <w:b/>
          <w:bCs/>
          <w:sz w:val="26"/>
          <w:szCs w:val="26"/>
        </w:rPr>
      </w:pPr>
    </w:p>
    <w:p w14:paraId="2A21652B" w14:textId="77777777" w:rsidR="0055705E" w:rsidRDefault="0055705E">
      <w:pPr>
        <w:shd w:val="clear" w:color="auto" w:fill="FFFFFF"/>
        <w:spacing w:line="360" w:lineRule="auto"/>
        <w:outlineLvl w:val="2"/>
        <w:rPr>
          <w:b/>
          <w:bCs/>
          <w:sz w:val="26"/>
          <w:szCs w:val="26"/>
        </w:rPr>
      </w:pPr>
    </w:p>
    <w:p w14:paraId="5E32FA10" w14:textId="77777777" w:rsidR="0055705E" w:rsidRDefault="0055705E">
      <w:pPr>
        <w:shd w:val="clear" w:color="auto" w:fill="FFFFFF"/>
        <w:spacing w:line="360" w:lineRule="auto"/>
        <w:outlineLvl w:val="2"/>
        <w:rPr>
          <w:b/>
          <w:bCs/>
          <w:sz w:val="26"/>
          <w:szCs w:val="26"/>
        </w:rPr>
      </w:pPr>
    </w:p>
    <w:p w14:paraId="64B010AD" w14:textId="77777777" w:rsidR="0055705E" w:rsidRDefault="00000000">
      <w:pPr>
        <w:shd w:val="clear" w:color="auto" w:fill="FFFFFF"/>
        <w:spacing w:line="360" w:lineRule="auto"/>
        <w:outlineLvl w:val="2"/>
        <w:rPr>
          <w:b/>
          <w:bCs/>
          <w:sz w:val="26"/>
          <w:szCs w:val="26"/>
        </w:rPr>
      </w:pPr>
      <w:bookmarkStart w:id="104" w:name="_Toc24848"/>
      <w:r>
        <w:rPr>
          <w:b/>
          <w:bCs/>
          <w:sz w:val="26"/>
          <w:szCs w:val="26"/>
        </w:rPr>
        <w:lastRenderedPageBreak/>
        <w:t>2.5.4 OCR model using CNN + Transformer Decoder</w:t>
      </w:r>
      <w:bookmarkEnd w:id="104"/>
    </w:p>
    <w:p w14:paraId="517CA705" w14:textId="77777777" w:rsidR="0055705E" w:rsidRDefault="00000000">
      <w:pPr>
        <w:shd w:val="clear" w:color="auto" w:fill="FFFFFF"/>
        <w:spacing w:line="360" w:lineRule="auto"/>
        <w:rPr>
          <w:sz w:val="26"/>
          <w:szCs w:val="26"/>
        </w:rPr>
      </w:pPr>
      <w:r>
        <w:rPr>
          <w:sz w:val="26"/>
          <w:szCs w:val="26"/>
        </w:rPr>
        <w:t xml:space="preserve">Here </w:t>
      </w:r>
      <w:proofErr w:type="gramStart"/>
      <w:r>
        <w:rPr>
          <w:sz w:val="26"/>
          <w:szCs w:val="26"/>
        </w:rPr>
        <w:t>are</w:t>
      </w:r>
      <w:proofErr w:type="gramEnd"/>
      <w:r>
        <w:rPr>
          <w:sz w:val="26"/>
          <w:szCs w:val="26"/>
        </w:rPr>
        <w:t xml:space="preserve"> </w:t>
      </w:r>
      <w:proofErr w:type="gramStart"/>
      <w:r>
        <w:rPr>
          <w:sz w:val="26"/>
          <w:szCs w:val="26"/>
        </w:rPr>
        <w:t>model’s</w:t>
      </w:r>
      <w:proofErr w:type="gramEnd"/>
      <w:r>
        <w:rPr>
          <w:sz w:val="26"/>
          <w:szCs w:val="26"/>
        </w:rPr>
        <w:t xml:space="preserve"> architecture:</w:t>
      </w:r>
    </w:p>
    <w:p w14:paraId="3620536B" w14:textId="77777777" w:rsidR="0055705E" w:rsidRDefault="00000000">
      <w:pPr>
        <w:shd w:val="clear" w:color="auto" w:fill="FFFFFF"/>
        <w:spacing w:line="360" w:lineRule="auto"/>
      </w:pPr>
      <w:r>
        <w:rPr>
          <w:noProof/>
        </w:rPr>
        <w:drawing>
          <wp:inline distT="0" distB="0" distL="114300" distR="114300" wp14:anchorId="1DFA34FA" wp14:editId="22CF13EB">
            <wp:extent cx="4938395" cy="3637280"/>
            <wp:effectExtent l="0" t="0" r="1460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4938395" cy="3637280"/>
                    </a:xfrm>
                    <a:prstGeom prst="rect">
                      <a:avLst/>
                    </a:prstGeom>
                    <a:noFill/>
                    <a:ln>
                      <a:noFill/>
                    </a:ln>
                  </pic:spPr>
                </pic:pic>
              </a:graphicData>
            </a:graphic>
          </wp:inline>
        </w:drawing>
      </w:r>
    </w:p>
    <w:p w14:paraId="112CF93B" w14:textId="77777777" w:rsidR="0055705E" w:rsidRDefault="00000000">
      <w:pPr>
        <w:pStyle w:val="Caption"/>
        <w:shd w:val="clear" w:color="auto" w:fill="FFFFFF"/>
        <w:spacing w:line="360" w:lineRule="auto"/>
      </w:pPr>
      <w:r>
        <w:t xml:space="preserve">Image </w:t>
      </w:r>
      <w:r>
        <w:fldChar w:fldCharType="begin"/>
      </w:r>
      <w:r>
        <w:instrText xml:space="preserve"> SEQ Image \* ARABIC </w:instrText>
      </w:r>
      <w:r>
        <w:fldChar w:fldCharType="separate"/>
      </w:r>
      <w:r>
        <w:t>22</w:t>
      </w:r>
      <w:r>
        <w:fldChar w:fldCharType="end"/>
      </w:r>
      <w:bookmarkStart w:id="105" w:name="_Toc45"/>
      <w:r>
        <w:t>: Model's architecture</w:t>
      </w:r>
      <w:bookmarkEnd w:id="105"/>
    </w:p>
    <w:p w14:paraId="0561F93F" w14:textId="77777777" w:rsidR="0055705E" w:rsidRDefault="00000000">
      <w:pPr>
        <w:shd w:val="clear" w:color="auto" w:fill="FFFFFF"/>
        <w:spacing w:line="360" w:lineRule="auto"/>
        <w:outlineLvl w:val="3"/>
        <w:rPr>
          <w:b/>
          <w:bCs/>
          <w:sz w:val="26"/>
          <w:szCs w:val="26"/>
        </w:rPr>
      </w:pPr>
      <w:r>
        <w:rPr>
          <w:b/>
          <w:bCs/>
          <w:sz w:val="26"/>
          <w:szCs w:val="26"/>
        </w:rPr>
        <w:t>2.5.4.1 Overview of the architecture:</w:t>
      </w:r>
    </w:p>
    <w:p w14:paraId="1AA38AD4" w14:textId="77777777" w:rsidR="0055705E" w:rsidRDefault="00000000">
      <w:pPr>
        <w:pStyle w:val="NormalWeb"/>
        <w:spacing w:line="360" w:lineRule="auto"/>
        <w:jc w:val="both"/>
        <w:rPr>
          <w:sz w:val="26"/>
          <w:szCs w:val="26"/>
        </w:rPr>
      </w:pPr>
      <w:r>
        <w:rPr>
          <w:sz w:val="26"/>
          <w:szCs w:val="26"/>
        </w:rPr>
        <w:t xml:space="preserve">The OCR model is based on two main components: </w:t>
      </w:r>
      <w:r>
        <w:rPr>
          <w:rStyle w:val="Strong"/>
          <w:sz w:val="26"/>
          <w:szCs w:val="26"/>
        </w:rPr>
        <w:t>CNN Backbone</w:t>
      </w:r>
      <w:r>
        <w:rPr>
          <w:sz w:val="26"/>
          <w:szCs w:val="26"/>
        </w:rPr>
        <w:t xml:space="preserve"> and </w:t>
      </w:r>
      <w:r>
        <w:rPr>
          <w:rStyle w:val="Strong"/>
          <w:sz w:val="26"/>
          <w:szCs w:val="26"/>
        </w:rPr>
        <w:t>Transformer Decoder</w:t>
      </w:r>
      <w:r>
        <w:rPr>
          <w:sz w:val="26"/>
          <w:szCs w:val="26"/>
        </w:rPr>
        <w:t>. Specifically:</w:t>
      </w:r>
    </w:p>
    <w:p w14:paraId="0F11AF8D" w14:textId="77777777" w:rsidR="0055705E" w:rsidRDefault="00000000">
      <w:pPr>
        <w:pStyle w:val="NormalWeb"/>
        <w:spacing w:line="360" w:lineRule="auto"/>
        <w:ind w:firstLine="720"/>
        <w:jc w:val="both"/>
        <w:rPr>
          <w:sz w:val="26"/>
          <w:szCs w:val="26"/>
        </w:rPr>
      </w:pPr>
      <w:r>
        <w:rPr>
          <w:rStyle w:val="Strong"/>
          <w:sz w:val="26"/>
          <w:szCs w:val="26"/>
        </w:rPr>
        <w:t>+ CNN Backbone (ResNet-50)</w:t>
      </w:r>
      <w:r>
        <w:rPr>
          <w:sz w:val="26"/>
          <w:szCs w:val="26"/>
        </w:rPr>
        <w:t>: Used to extract features from the input image. ResNet-50, a deep network with 50 layers, is a powerful model pretrained on large image datasets. It helps extract crucial features from images without processing each pixel manually.</w:t>
      </w:r>
    </w:p>
    <w:p w14:paraId="3488611B" w14:textId="77777777" w:rsidR="0055705E" w:rsidRDefault="00000000">
      <w:pPr>
        <w:pStyle w:val="NormalWeb"/>
        <w:spacing w:line="360" w:lineRule="auto"/>
        <w:ind w:firstLine="720"/>
        <w:jc w:val="both"/>
        <w:rPr>
          <w:sz w:val="26"/>
          <w:szCs w:val="26"/>
        </w:rPr>
      </w:pPr>
      <w:r>
        <w:rPr>
          <w:rStyle w:val="Strong"/>
          <w:sz w:val="26"/>
          <w:szCs w:val="26"/>
        </w:rPr>
        <w:t>+ Transformer Decoder</w:t>
      </w:r>
      <w:r>
        <w:rPr>
          <w:sz w:val="26"/>
          <w:szCs w:val="26"/>
        </w:rPr>
        <w:t>: This part is used to decode the extracted features into a sequence of text. Transformer is a powerful architecture for sequence processing, with an attention mechanism that helps the model learn long-term relationships between elements in the sequence.</w:t>
      </w:r>
    </w:p>
    <w:p w14:paraId="6F021B14" w14:textId="77777777" w:rsidR="0055705E" w:rsidRDefault="00000000">
      <w:pPr>
        <w:pStyle w:val="NormalWeb"/>
        <w:spacing w:line="360" w:lineRule="auto"/>
        <w:jc w:val="both"/>
        <w:outlineLvl w:val="3"/>
        <w:rPr>
          <w:b/>
          <w:bCs/>
          <w:sz w:val="26"/>
          <w:szCs w:val="26"/>
        </w:rPr>
      </w:pPr>
      <w:r>
        <w:rPr>
          <w:b/>
          <w:bCs/>
          <w:sz w:val="26"/>
          <w:szCs w:val="26"/>
        </w:rPr>
        <w:t>2.5.4.2 Attention Mechanism in the model</w:t>
      </w:r>
    </w:p>
    <w:p w14:paraId="3ED5B90A" w14:textId="77777777" w:rsidR="0055705E" w:rsidRDefault="00000000">
      <w:pPr>
        <w:pStyle w:val="NormalWeb"/>
        <w:spacing w:line="360" w:lineRule="auto"/>
        <w:jc w:val="both"/>
      </w:pPr>
      <w:r>
        <w:lastRenderedPageBreak/>
        <w:t xml:space="preserve">The </w:t>
      </w:r>
      <w:r>
        <w:rPr>
          <w:rStyle w:val="Strong"/>
        </w:rPr>
        <w:t>Attention</w:t>
      </w:r>
      <w:r>
        <w:t xml:space="preserve"> mechanism in the Transformer plays a crucial role by allowing the model to "attend" to different parts of the input. In this OCR model, Attention helps the model focus on relevant areas of the image when decoding the features into text.</w:t>
      </w:r>
    </w:p>
    <w:p w14:paraId="28288854" w14:textId="77777777" w:rsidR="0055705E" w:rsidRDefault="00000000">
      <w:pPr>
        <w:pStyle w:val="NormalWeb"/>
        <w:spacing w:line="360" w:lineRule="auto"/>
        <w:ind w:firstLine="720"/>
        <w:jc w:val="both"/>
      </w:pPr>
      <w:r>
        <w:rPr>
          <w:rStyle w:val="Strong"/>
        </w:rPr>
        <w:t>+ Self-Attention</w:t>
      </w:r>
      <w:r>
        <w:t>: During the decoding process, each word in the sequence being predicted attends to other words in the sequence, allowing the model to understand the relationships between words.</w:t>
      </w:r>
    </w:p>
    <w:p w14:paraId="3602D43C" w14:textId="77777777" w:rsidR="0055705E" w:rsidRDefault="00000000">
      <w:pPr>
        <w:pStyle w:val="NormalWeb"/>
        <w:spacing w:line="360" w:lineRule="auto"/>
        <w:ind w:firstLine="720"/>
        <w:jc w:val="both"/>
      </w:pPr>
      <w:r>
        <w:rPr>
          <w:rStyle w:val="Strong"/>
        </w:rPr>
        <w:t>+ Multi-Head Attention</w:t>
      </w:r>
      <w:r>
        <w:t>: To improve the learning of complex relationships, the model uses multiple "attention heads", each focusing on different parts of the input, enabling the model to learn from different perspectives.</w:t>
      </w:r>
    </w:p>
    <w:p w14:paraId="2594D3D8" w14:textId="77777777" w:rsidR="0055705E" w:rsidRDefault="00000000">
      <w:pPr>
        <w:pStyle w:val="NormalWeb"/>
        <w:spacing w:line="360" w:lineRule="auto"/>
        <w:jc w:val="both"/>
        <w:outlineLvl w:val="3"/>
        <w:rPr>
          <w:b/>
          <w:bCs/>
          <w:sz w:val="26"/>
          <w:szCs w:val="26"/>
        </w:rPr>
      </w:pPr>
      <w:r>
        <w:rPr>
          <w:b/>
          <w:bCs/>
          <w:sz w:val="26"/>
          <w:szCs w:val="26"/>
        </w:rPr>
        <w:t>2.5.4.3 CNN Backbone(using resnet-50)</w:t>
      </w:r>
    </w:p>
    <w:p w14:paraId="598FDB56" w14:textId="77777777" w:rsidR="0055705E" w:rsidRDefault="00000000">
      <w:pPr>
        <w:pStyle w:val="NormalWeb"/>
        <w:spacing w:line="360" w:lineRule="auto"/>
        <w:jc w:val="both"/>
      </w:pPr>
      <w:r>
        <w:t>The CNN (Convolutional Neural Networks) in this model is used as a key component for extracting spatial features from the input image. CNNs are highly effective in recognizing image features, including objects, shapes, textures, and other signals that may appear in text.</w:t>
      </w:r>
    </w:p>
    <w:p w14:paraId="7EDE5239" w14:textId="77777777" w:rsidR="0055705E" w:rsidRDefault="00000000">
      <w:pPr>
        <w:pStyle w:val="NormalWeb"/>
        <w:spacing w:line="360" w:lineRule="auto"/>
        <w:ind w:firstLine="720"/>
        <w:jc w:val="both"/>
      </w:pPr>
      <w:r>
        <w:rPr>
          <w:rStyle w:val="Strong"/>
        </w:rPr>
        <w:t>ResNet-50</w:t>
      </w:r>
      <w:r>
        <w:t xml:space="preserve">: </w:t>
      </w:r>
      <w:proofErr w:type="spellStart"/>
      <w:r>
        <w:t>ResNet</w:t>
      </w:r>
      <w:proofErr w:type="spellEnd"/>
      <w:r>
        <w:t xml:space="preserve"> (Residual Network) is a type of deep CNN designed to address the vanishing gradient problem in very deep networks. ResNet-50 is a version of </w:t>
      </w:r>
      <w:proofErr w:type="spellStart"/>
      <w:r>
        <w:t>ResNet</w:t>
      </w:r>
      <w:proofErr w:type="spellEnd"/>
      <w:r>
        <w:t xml:space="preserve"> with 50 layers, allowing the model to learn complex features from images without encountering training issues.</w:t>
      </w:r>
    </w:p>
    <w:p w14:paraId="320548B2" w14:textId="77777777" w:rsidR="0055705E" w:rsidRDefault="00000000">
      <w:pPr>
        <w:pStyle w:val="NormalWeb"/>
        <w:spacing w:line="360" w:lineRule="auto"/>
        <w:ind w:firstLine="720"/>
        <w:jc w:val="both"/>
      </w:pPr>
      <w:r>
        <w:rPr>
          <w:rStyle w:val="Strong"/>
        </w:rPr>
        <w:t>Deep Network with Residual Connections</w:t>
      </w:r>
      <w:r>
        <w:t xml:space="preserve">: </w:t>
      </w:r>
      <w:proofErr w:type="spellStart"/>
      <w:r>
        <w:t>ResNet</w:t>
      </w:r>
      <w:proofErr w:type="spellEnd"/>
      <w:r>
        <w:t xml:space="preserve"> uses residual blocks that allow gradients to flow more efficiently through deep networks, enabling deeper networks to be trained without the gradient vanishing problem. These residual connections ensure that important signals are retained during training.</w:t>
      </w:r>
    </w:p>
    <w:p w14:paraId="0FC2B566" w14:textId="77777777" w:rsidR="0055705E" w:rsidRDefault="00000000">
      <w:pPr>
        <w:pStyle w:val="NormalWeb"/>
        <w:spacing w:line="360" w:lineRule="auto"/>
        <w:ind w:firstLine="720"/>
        <w:jc w:val="both"/>
      </w:pPr>
      <w:r>
        <w:rPr>
          <w:rStyle w:val="Strong"/>
        </w:rPr>
        <w:t>Feature Extraction</w:t>
      </w:r>
      <w:r>
        <w:t xml:space="preserve">: After passing through </w:t>
      </w:r>
      <w:proofErr w:type="gramStart"/>
      <w:r>
        <w:t>the CNN</w:t>
      </w:r>
      <w:proofErr w:type="gramEnd"/>
      <w:r>
        <w:t>, the input image is transformed into a high-dimensional vector (2048 dimensions) representing the image's features. This reduces the complexity of processing individual pixels and instead allows the model to learn higher-level features, such as words or text patterns in the image.</w:t>
      </w:r>
    </w:p>
    <w:p w14:paraId="3BB5D0A3" w14:textId="77777777" w:rsidR="0055705E" w:rsidRDefault="0055705E">
      <w:pPr>
        <w:pStyle w:val="NormalWeb"/>
        <w:spacing w:line="360" w:lineRule="auto"/>
        <w:jc w:val="both"/>
        <w:outlineLvl w:val="3"/>
        <w:rPr>
          <w:b/>
          <w:bCs/>
          <w:sz w:val="26"/>
          <w:szCs w:val="26"/>
        </w:rPr>
      </w:pPr>
    </w:p>
    <w:p w14:paraId="4911DB1A" w14:textId="77777777" w:rsidR="0055705E" w:rsidRDefault="00000000">
      <w:pPr>
        <w:pStyle w:val="NormalWeb"/>
        <w:spacing w:line="360" w:lineRule="auto"/>
        <w:jc w:val="both"/>
        <w:outlineLvl w:val="3"/>
        <w:rPr>
          <w:b/>
          <w:bCs/>
          <w:sz w:val="26"/>
          <w:szCs w:val="26"/>
        </w:rPr>
      </w:pPr>
      <w:r>
        <w:rPr>
          <w:b/>
          <w:bCs/>
          <w:sz w:val="26"/>
          <w:szCs w:val="26"/>
        </w:rPr>
        <w:lastRenderedPageBreak/>
        <w:t>2.5.4.4 Transformer Decoder</w:t>
      </w:r>
    </w:p>
    <w:p w14:paraId="4D0F3EC6" w14:textId="77777777" w:rsidR="0055705E" w:rsidRDefault="00000000">
      <w:pPr>
        <w:pStyle w:val="NormalWeb"/>
        <w:spacing w:line="360" w:lineRule="auto"/>
        <w:ind w:firstLine="720"/>
        <w:jc w:val="both"/>
      </w:pPr>
      <w:r>
        <w:t>The Transformer Decoder is a critical part of the model, responsible for decoding the extracted features from CNN into text sequences. The Transformer architecture is particularly effective for sequence-to-sequence tasks, such as language translation and OCR, because it uses attention mechanisms to focus on different parts of the input when generating output.</w:t>
      </w:r>
    </w:p>
    <w:p w14:paraId="5CE812F6" w14:textId="77777777" w:rsidR="0055705E" w:rsidRDefault="00000000">
      <w:pPr>
        <w:pStyle w:val="NormalWeb"/>
        <w:spacing w:line="360" w:lineRule="auto"/>
        <w:jc w:val="both"/>
        <w:rPr>
          <w:rFonts w:eastAsia="SimSun"/>
        </w:rPr>
      </w:pPr>
      <w:proofErr w:type="gramStart"/>
      <w:r>
        <w:rPr>
          <w:rFonts w:eastAsia="SimSun"/>
        </w:rPr>
        <w:t>At first</w:t>
      </w:r>
      <w:proofErr w:type="gramEnd"/>
      <w:r>
        <w:rPr>
          <w:rFonts w:eastAsia="SimSun"/>
        </w:rPr>
        <w:t xml:space="preserve">, we need to </w:t>
      </w:r>
      <w:proofErr w:type="gramStart"/>
      <w:r>
        <w:rPr>
          <w:rFonts w:eastAsia="SimSun"/>
        </w:rPr>
        <w:t>understand about</w:t>
      </w:r>
      <w:proofErr w:type="gramEnd"/>
      <w:r>
        <w:rPr>
          <w:rFonts w:eastAsia="SimSun"/>
        </w:rPr>
        <w:t xml:space="preserve"> Masked, </w:t>
      </w:r>
      <w:proofErr w:type="spellStart"/>
      <w:r>
        <w:rPr>
          <w:rFonts w:eastAsia="SimSun"/>
        </w:rPr>
        <w:t>multihead</w:t>
      </w:r>
      <w:proofErr w:type="spellEnd"/>
      <w:r>
        <w:rPr>
          <w:rFonts w:eastAsia="SimSun"/>
        </w:rPr>
        <w:t xml:space="preserve"> attention.</w:t>
      </w:r>
    </w:p>
    <w:p w14:paraId="4E2C49D3" w14:textId="77777777" w:rsidR="0055705E" w:rsidRDefault="00000000">
      <w:pPr>
        <w:pStyle w:val="NormalWeb"/>
        <w:spacing w:line="360" w:lineRule="auto"/>
        <w:jc w:val="both"/>
        <w:rPr>
          <w:rFonts w:eastAsia="sans-serif"/>
          <w:color w:val="363737"/>
          <w:sz w:val="26"/>
          <w:szCs w:val="26"/>
          <w:shd w:val="clear" w:color="auto" w:fill="FFFFFF"/>
        </w:rPr>
      </w:pPr>
      <w:r>
        <w:rPr>
          <w:rStyle w:val="Emphasis"/>
          <w:rFonts w:eastAsia="sans-serif"/>
          <w:i w:val="0"/>
          <w:iCs w:val="0"/>
          <w:color w:val="363737"/>
          <w:sz w:val="26"/>
          <w:szCs w:val="26"/>
          <w:shd w:val="clear" w:color="auto" w:fill="FFFFFF"/>
        </w:rPr>
        <w:t>“An attention function [maps] a query and a set of key-value pairs to an output, where the query, keys, values, and output are all vectors. The output is computed as a weighted sum of the values, where the weight assigned to each value is computed by a compatibility function of the query with the corresponding key.”</w:t>
      </w:r>
      <w:r>
        <w:rPr>
          <w:rFonts w:eastAsia="sans-serif"/>
          <w:color w:val="363737"/>
          <w:sz w:val="26"/>
          <w:szCs w:val="26"/>
          <w:shd w:val="clear" w:color="auto" w:fill="FFFFFF"/>
        </w:rPr>
        <w:t> - from paper title “ Attention is all you need”.</w:t>
      </w:r>
    </w:p>
    <w:p w14:paraId="1418F10E" w14:textId="77777777" w:rsidR="0055705E" w:rsidRDefault="00000000">
      <w:pPr>
        <w:pStyle w:val="NormalWeb"/>
        <w:spacing w:line="360" w:lineRule="auto"/>
        <w:jc w:val="both"/>
        <w:rPr>
          <w:rFonts w:eastAsia="SimSun"/>
        </w:rPr>
      </w:pPr>
      <w:r>
        <w:rPr>
          <w:rFonts w:eastAsia="SimSun"/>
          <w:noProof/>
        </w:rPr>
        <w:drawing>
          <wp:inline distT="0" distB="0" distL="114300" distR="114300" wp14:anchorId="7D3BE194" wp14:editId="7D49E858">
            <wp:extent cx="3807460" cy="2139315"/>
            <wp:effectExtent l="0" t="0" r="2540" b="13335"/>
            <wp:docPr id="2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IMG_256"/>
                    <pic:cNvPicPr>
                      <a:picLocks noChangeAspect="1"/>
                    </pic:cNvPicPr>
                  </pic:nvPicPr>
                  <pic:blipFill>
                    <a:blip r:embed="rId38"/>
                    <a:stretch>
                      <a:fillRect/>
                    </a:stretch>
                  </pic:blipFill>
                  <pic:spPr>
                    <a:xfrm>
                      <a:off x="0" y="0"/>
                      <a:ext cx="3807460" cy="2139315"/>
                    </a:xfrm>
                    <a:prstGeom prst="rect">
                      <a:avLst/>
                    </a:prstGeom>
                    <a:noFill/>
                    <a:ln w="9525">
                      <a:noFill/>
                    </a:ln>
                  </pic:spPr>
                </pic:pic>
              </a:graphicData>
            </a:graphic>
          </wp:inline>
        </w:drawing>
      </w:r>
    </w:p>
    <w:p w14:paraId="1BE471EA" w14:textId="77777777" w:rsidR="0055705E" w:rsidRDefault="00000000">
      <w:pPr>
        <w:pStyle w:val="Caption"/>
        <w:spacing w:beforeAutospacing="1" w:after="0" w:afterAutospacing="1" w:line="360" w:lineRule="auto"/>
        <w:ind w:left="0"/>
        <w:rPr>
          <w:rFonts w:eastAsia="SimSun"/>
          <w:sz w:val="24"/>
          <w:szCs w:val="24"/>
        </w:rPr>
      </w:pPr>
      <w:r>
        <w:t xml:space="preserve">Image </w:t>
      </w:r>
      <w:r>
        <w:fldChar w:fldCharType="begin"/>
      </w:r>
      <w:r>
        <w:instrText xml:space="preserve"> SEQ Image \* ARABIC </w:instrText>
      </w:r>
      <w:r>
        <w:fldChar w:fldCharType="separate"/>
      </w:r>
      <w:r>
        <w:t>23</w:t>
      </w:r>
      <w:r>
        <w:fldChar w:fldCharType="end"/>
      </w:r>
      <w:bookmarkStart w:id="106" w:name="_Toc25293"/>
      <w:r>
        <w:t>: self-attention</w:t>
      </w:r>
      <w:bookmarkEnd w:id="106"/>
    </w:p>
    <w:p w14:paraId="25F2F0F5" w14:textId="77777777" w:rsidR="0055705E" w:rsidRDefault="00000000">
      <w:pPr>
        <w:pStyle w:val="NormalWeb"/>
        <w:spacing w:line="360" w:lineRule="auto"/>
        <w:ind w:firstLine="720"/>
        <w:jc w:val="both"/>
        <w:rPr>
          <w:sz w:val="26"/>
          <w:szCs w:val="26"/>
        </w:rPr>
      </w:pPr>
      <w:r>
        <w:rPr>
          <w:sz w:val="26"/>
          <w:szCs w:val="26"/>
        </w:rPr>
        <w:t>The input to a self-attention layer is a batch of token sequences, where each token is represented by an embedding vector. For an OCR model, where each token corresponds to a character or sub-word extracted from an image, the input tensor has the shape [B, T, d], where:</w:t>
      </w:r>
    </w:p>
    <w:p w14:paraId="74129D66" w14:textId="77777777" w:rsidR="0055705E" w:rsidRDefault="00000000">
      <w:pPr>
        <w:pStyle w:val="NormalWeb"/>
        <w:spacing w:line="360" w:lineRule="auto"/>
        <w:ind w:left="720"/>
        <w:jc w:val="both"/>
        <w:rPr>
          <w:sz w:val="26"/>
          <w:szCs w:val="26"/>
        </w:rPr>
      </w:pPr>
      <w:r>
        <w:rPr>
          <w:rStyle w:val="Strong"/>
          <w:sz w:val="26"/>
          <w:szCs w:val="26"/>
        </w:rPr>
        <w:t>+ B</w:t>
      </w:r>
      <w:r>
        <w:rPr>
          <w:sz w:val="26"/>
          <w:szCs w:val="26"/>
        </w:rPr>
        <w:t xml:space="preserve"> is the batch size.</w:t>
      </w:r>
    </w:p>
    <w:p w14:paraId="092D4D51" w14:textId="77777777" w:rsidR="0055705E" w:rsidRDefault="00000000">
      <w:pPr>
        <w:pStyle w:val="NormalWeb"/>
        <w:spacing w:line="360" w:lineRule="auto"/>
        <w:ind w:left="720"/>
        <w:jc w:val="both"/>
        <w:rPr>
          <w:sz w:val="26"/>
          <w:szCs w:val="26"/>
        </w:rPr>
      </w:pPr>
      <w:r>
        <w:rPr>
          <w:rStyle w:val="Strong"/>
          <w:sz w:val="26"/>
          <w:szCs w:val="26"/>
        </w:rPr>
        <w:lastRenderedPageBreak/>
        <w:t>+ T</w:t>
      </w:r>
      <w:r>
        <w:rPr>
          <w:sz w:val="26"/>
          <w:szCs w:val="26"/>
        </w:rPr>
        <w:t xml:space="preserve"> is the length of each token sequence (corresponding to the number of characters in a word or sentence).</w:t>
      </w:r>
    </w:p>
    <w:p w14:paraId="29FBC843" w14:textId="77777777" w:rsidR="0055705E" w:rsidRDefault="00000000">
      <w:pPr>
        <w:pStyle w:val="NormalWeb"/>
        <w:spacing w:line="360" w:lineRule="auto"/>
        <w:ind w:left="720"/>
        <w:jc w:val="both"/>
        <w:rPr>
          <w:sz w:val="26"/>
          <w:szCs w:val="26"/>
        </w:rPr>
      </w:pPr>
      <w:r>
        <w:rPr>
          <w:rStyle w:val="Strong"/>
          <w:sz w:val="26"/>
          <w:szCs w:val="26"/>
        </w:rPr>
        <w:t>+ d</w:t>
      </w:r>
      <w:r>
        <w:rPr>
          <w:sz w:val="26"/>
          <w:szCs w:val="26"/>
        </w:rPr>
        <w:t xml:space="preserve"> is the dimensionality of the token embeddings.</w:t>
      </w:r>
    </w:p>
    <w:p w14:paraId="3B3E6FC8" w14:textId="77777777" w:rsidR="0055705E" w:rsidRDefault="00000000">
      <w:pPr>
        <w:pStyle w:val="NormalWeb"/>
        <w:spacing w:line="360" w:lineRule="auto"/>
        <w:ind w:firstLine="720"/>
        <w:jc w:val="both"/>
        <w:rPr>
          <w:sz w:val="26"/>
          <w:szCs w:val="26"/>
        </w:rPr>
      </w:pPr>
      <w:r>
        <w:rPr>
          <w:sz w:val="26"/>
          <w:szCs w:val="26"/>
        </w:rPr>
        <w:t>For simplicity, let's consider a single sequence of tokens. The self-attention layer receives this sequence as a tensor of shape [1, T, d] and performs attention operations to determine how each token relates to every other token in the sequence. This same operation extends naturally to a batch of sequences with shape [B, T, d].</w:t>
      </w:r>
    </w:p>
    <w:p w14:paraId="65532365" w14:textId="77777777" w:rsidR="0055705E" w:rsidRDefault="00000000">
      <w:pPr>
        <w:pStyle w:val="NormalWeb"/>
        <w:spacing w:line="360" w:lineRule="auto"/>
        <w:jc w:val="both"/>
        <w:rPr>
          <w:rFonts w:eastAsia="SimSun"/>
        </w:rPr>
      </w:pPr>
      <w:r>
        <w:rPr>
          <w:rFonts w:eastAsia="SimSun"/>
          <w:noProof/>
        </w:rPr>
        <w:drawing>
          <wp:inline distT="0" distB="0" distL="114300" distR="114300" wp14:anchorId="1763624B" wp14:editId="5ABEA77E">
            <wp:extent cx="5266690" cy="2823845"/>
            <wp:effectExtent l="0" t="0" r="10160" b="14605"/>
            <wp:docPr id="2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descr="IMG_256"/>
                    <pic:cNvPicPr>
                      <a:picLocks noChangeAspect="1"/>
                    </pic:cNvPicPr>
                  </pic:nvPicPr>
                  <pic:blipFill>
                    <a:blip r:embed="rId39"/>
                    <a:stretch>
                      <a:fillRect/>
                    </a:stretch>
                  </pic:blipFill>
                  <pic:spPr>
                    <a:xfrm>
                      <a:off x="0" y="0"/>
                      <a:ext cx="5266690" cy="2823845"/>
                    </a:xfrm>
                    <a:prstGeom prst="rect">
                      <a:avLst/>
                    </a:prstGeom>
                    <a:noFill/>
                    <a:ln w="9525">
                      <a:noFill/>
                    </a:ln>
                  </pic:spPr>
                </pic:pic>
              </a:graphicData>
            </a:graphic>
          </wp:inline>
        </w:drawing>
      </w:r>
    </w:p>
    <w:p w14:paraId="4181CE6E" w14:textId="77777777" w:rsidR="0055705E" w:rsidRDefault="00000000">
      <w:pPr>
        <w:pStyle w:val="Caption"/>
        <w:spacing w:beforeAutospacing="1" w:after="0" w:afterAutospacing="1" w:line="360" w:lineRule="auto"/>
        <w:ind w:left="0"/>
        <w:rPr>
          <w:rFonts w:eastAsia="SimSun"/>
          <w:sz w:val="24"/>
          <w:szCs w:val="24"/>
        </w:rPr>
      </w:pPr>
      <w:r>
        <w:t xml:space="preserve">Image </w:t>
      </w:r>
      <w:r>
        <w:fldChar w:fldCharType="begin"/>
      </w:r>
      <w:r>
        <w:instrText xml:space="preserve"> SEQ Image \* ARABIC </w:instrText>
      </w:r>
      <w:r>
        <w:fldChar w:fldCharType="separate"/>
      </w:r>
      <w:r>
        <w:t>24</w:t>
      </w:r>
      <w:r>
        <w:fldChar w:fldCharType="end"/>
      </w:r>
      <w:bookmarkStart w:id="107" w:name="_Toc23183"/>
      <w:r>
        <w:t>: Token vector</w:t>
      </w:r>
      <w:bookmarkEnd w:id="107"/>
    </w:p>
    <w:p w14:paraId="2BD92BA7" w14:textId="77777777" w:rsidR="0055705E" w:rsidRDefault="00000000">
      <w:pPr>
        <w:pStyle w:val="NormalWeb"/>
        <w:spacing w:line="360" w:lineRule="auto"/>
        <w:ind w:firstLine="720"/>
        <w:jc w:val="both"/>
        <w:rPr>
          <w:rFonts w:eastAsia="sans-serif"/>
          <w:color w:val="363737"/>
          <w:sz w:val="26"/>
          <w:szCs w:val="26"/>
          <w:shd w:val="clear" w:color="auto" w:fill="FFFFFF"/>
        </w:rPr>
      </w:pPr>
      <w:r>
        <w:rPr>
          <w:rFonts w:eastAsia="sans-serif"/>
          <w:color w:val="363737"/>
          <w:sz w:val="26"/>
          <w:szCs w:val="26"/>
          <w:shd w:val="clear" w:color="auto" w:fill="FFFFFF"/>
        </w:rPr>
        <w:t>The first step of self-attention is to perform three separate (linear) projections of the token vectors in our input sequence, forming key, query, and value vector sequences. To do this, we have three weight matrices—</w:t>
      </w:r>
      <w:r>
        <w:rPr>
          <w:rStyle w:val="Emphasis"/>
          <w:rFonts w:eastAsia="sans-serif"/>
          <w:i w:val="0"/>
          <w:iCs w:val="0"/>
          <w:color w:val="363737"/>
          <w:sz w:val="26"/>
          <w:szCs w:val="26"/>
          <w:shd w:val="clear" w:color="auto" w:fill="FFFFFF"/>
        </w:rPr>
        <w:t>corresponding to the key, query, and value projections</w:t>
      </w:r>
      <w:r>
        <w:rPr>
          <w:rFonts w:eastAsia="sans-serif"/>
          <w:color w:val="363737"/>
          <w:sz w:val="26"/>
          <w:szCs w:val="26"/>
          <w:shd w:val="clear" w:color="auto" w:fill="FFFFFF"/>
        </w:rPr>
        <w:t>—that are used to project each of the input token vectors, forming new sequences of transformed token vectors. Because we do this three times, we end up with three separate sequences of token vectors; see below.</w:t>
      </w:r>
    </w:p>
    <w:p w14:paraId="456C6967" w14:textId="77777777" w:rsidR="0055705E" w:rsidRDefault="00000000">
      <w:pPr>
        <w:pStyle w:val="NormalWeb"/>
        <w:spacing w:line="360" w:lineRule="auto"/>
        <w:jc w:val="both"/>
        <w:rPr>
          <w:rFonts w:eastAsia="SimSun"/>
        </w:rPr>
      </w:pPr>
      <w:r>
        <w:rPr>
          <w:rFonts w:eastAsia="SimSun"/>
          <w:noProof/>
        </w:rPr>
        <w:lastRenderedPageBreak/>
        <w:drawing>
          <wp:inline distT="0" distB="0" distL="114300" distR="114300" wp14:anchorId="5F2C7B37" wp14:editId="487FE324">
            <wp:extent cx="3903345" cy="3157220"/>
            <wp:effectExtent l="0" t="0" r="1905" b="5080"/>
            <wp:docPr id="2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IMG_256"/>
                    <pic:cNvPicPr>
                      <a:picLocks noChangeAspect="1"/>
                    </pic:cNvPicPr>
                  </pic:nvPicPr>
                  <pic:blipFill>
                    <a:blip r:embed="rId40"/>
                    <a:stretch>
                      <a:fillRect/>
                    </a:stretch>
                  </pic:blipFill>
                  <pic:spPr>
                    <a:xfrm>
                      <a:off x="0" y="0"/>
                      <a:ext cx="3903345" cy="3157220"/>
                    </a:xfrm>
                    <a:prstGeom prst="rect">
                      <a:avLst/>
                    </a:prstGeom>
                    <a:noFill/>
                    <a:ln w="9525">
                      <a:noFill/>
                    </a:ln>
                  </pic:spPr>
                </pic:pic>
              </a:graphicData>
            </a:graphic>
          </wp:inline>
        </w:drawing>
      </w:r>
    </w:p>
    <w:p w14:paraId="6B14760C" w14:textId="77777777" w:rsidR="0055705E" w:rsidRDefault="00000000">
      <w:pPr>
        <w:pStyle w:val="Caption"/>
        <w:spacing w:beforeAutospacing="1" w:after="0" w:afterAutospacing="1" w:line="360" w:lineRule="auto"/>
        <w:rPr>
          <w:rFonts w:eastAsia="SimSun"/>
          <w:sz w:val="24"/>
          <w:szCs w:val="24"/>
        </w:rPr>
      </w:pPr>
      <w:r>
        <w:t xml:space="preserve">Image </w:t>
      </w:r>
      <w:r>
        <w:fldChar w:fldCharType="begin"/>
      </w:r>
      <w:r>
        <w:instrText xml:space="preserve"> SEQ Image \* ARABIC </w:instrText>
      </w:r>
      <w:r>
        <w:fldChar w:fldCharType="separate"/>
      </w:r>
      <w:r>
        <w:t>25</w:t>
      </w:r>
      <w:r>
        <w:fldChar w:fldCharType="end"/>
      </w:r>
      <w:bookmarkStart w:id="108" w:name="_Toc4651"/>
      <w:r>
        <w:t>: First step of self-attention</w:t>
      </w:r>
      <w:bookmarkEnd w:id="108"/>
    </w:p>
    <w:p w14:paraId="0B019E34" w14:textId="77777777" w:rsidR="0055705E" w:rsidRDefault="00000000">
      <w:pPr>
        <w:pStyle w:val="NormalWeb"/>
        <w:spacing w:line="360" w:lineRule="auto"/>
        <w:ind w:firstLine="720"/>
        <w:jc w:val="both"/>
        <w:rPr>
          <w:sz w:val="26"/>
          <w:szCs w:val="26"/>
        </w:rPr>
      </w:pPr>
      <w:r>
        <w:rPr>
          <w:sz w:val="26"/>
          <w:szCs w:val="26"/>
        </w:rPr>
        <w:t xml:space="preserve">After projecting the input, the attention scores are computed using the </w:t>
      </w:r>
      <w:r>
        <w:rPr>
          <w:rStyle w:val="Strong"/>
          <w:sz w:val="26"/>
          <w:szCs w:val="26"/>
        </w:rPr>
        <w:t>key</w:t>
      </w:r>
      <w:r>
        <w:rPr>
          <w:sz w:val="26"/>
          <w:szCs w:val="26"/>
        </w:rPr>
        <w:t xml:space="preserve"> and </w:t>
      </w:r>
      <w:r>
        <w:rPr>
          <w:rStyle w:val="Strong"/>
          <w:sz w:val="26"/>
          <w:szCs w:val="26"/>
        </w:rPr>
        <w:t>query</w:t>
      </w:r>
      <w:r>
        <w:rPr>
          <w:sz w:val="26"/>
          <w:szCs w:val="26"/>
        </w:rPr>
        <w:t xml:space="preserve"> vectors for each token in the sequence. For each pair of tokens [</w:t>
      </w:r>
      <w:proofErr w:type="spellStart"/>
      <w:r>
        <w:rPr>
          <w:sz w:val="26"/>
          <w:szCs w:val="26"/>
        </w:rPr>
        <w:t>i</w:t>
      </w:r>
      <w:proofErr w:type="spellEnd"/>
      <w:r>
        <w:rPr>
          <w:sz w:val="26"/>
          <w:szCs w:val="26"/>
        </w:rPr>
        <w:t>, j] within the sequence, we calculate an attention score a[</w:t>
      </w:r>
      <w:proofErr w:type="spellStart"/>
      <w:r>
        <w:rPr>
          <w:sz w:val="26"/>
          <w:szCs w:val="26"/>
        </w:rPr>
        <w:t>i,j</w:t>
      </w:r>
      <w:proofErr w:type="spellEnd"/>
      <w:r>
        <w:rPr>
          <w:sz w:val="26"/>
          <w:szCs w:val="26"/>
        </w:rPr>
        <w:t>]a[</w:t>
      </w:r>
      <w:proofErr w:type="spellStart"/>
      <w:r>
        <w:rPr>
          <w:sz w:val="26"/>
          <w:szCs w:val="26"/>
        </w:rPr>
        <w:t>i</w:t>
      </w:r>
      <w:proofErr w:type="spellEnd"/>
      <w:r>
        <w:rPr>
          <w:sz w:val="26"/>
          <w:szCs w:val="26"/>
        </w:rPr>
        <w:t>, j]a[</w:t>
      </w:r>
      <w:proofErr w:type="spellStart"/>
      <w:r>
        <w:rPr>
          <w:sz w:val="26"/>
          <w:szCs w:val="26"/>
        </w:rPr>
        <w:t>i,j</w:t>
      </w:r>
      <w:proofErr w:type="spellEnd"/>
      <w:r>
        <w:rPr>
          <w:sz w:val="26"/>
          <w:szCs w:val="26"/>
        </w:rPr>
        <w:t xml:space="preserve">] that determines how much token j should contribute to the new representation of token </w:t>
      </w:r>
      <w:proofErr w:type="spellStart"/>
      <w:r>
        <w:rPr>
          <w:sz w:val="26"/>
          <w:szCs w:val="26"/>
        </w:rPr>
        <w:t>i</w:t>
      </w:r>
      <w:proofErr w:type="spellEnd"/>
      <w:r>
        <w:rPr>
          <w:sz w:val="26"/>
          <w:szCs w:val="26"/>
        </w:rPr>
        <w:t>.</w:t>
      </w:r>
    </w:p>
    <w:p w14:paraId="581EDD79" w14:textId="77777777" w:rsidR="0055705E" w:rsidRDefault="00000000">
      <w:pPr>
        <w:pStyle w:val="NormalWeb"/>
        <w:spacing w:line="360" w:lineRule="auto"/>
        <w:ind w:firstLine="720"/>
        <w:jc w:val="both"/>
        <w:rPr>
          <w:sz w:val="26"/>
          <w:szCs w:val="26"/>
        </w:rPr>
      </w:pPr>
      <w:r>
        <w:rPr>
          <w:sz w:val="26"/>
          <w:szCs w:val="26"/>
        </w:rPr>
        <w:t xml:space="preserve">To compute the attention score, we take the </w:t>
      </w:r>
      <w:r>
        <w:rPr>
          <w:rStyle w:val="Strong"/>
          <w:sz w:val="26"/>
          <w:szCs w:val="26"/>
        </w:rPr>
        <w:t>dot product</w:t>
      </w:r>
      <w:r>
        <w:rPr>
          <w:sz w:val="26"/>
          <w:szCs w:val="26"/>
        </w:rPr>
        <w:t xml:space="preserve"> of the query vector for token </w:t>
      </w:r>
      <w:proofErr w:type="spellStart"/>
      <w:r>
        <w:rPr>
          <w:sz w:val="26"/>
          <w:szCs w:val="26"/>
        </w:rPr>
        <w:t>i</w:t>
      </w:r>
      <w:proofErr w:type="spellEnd"/>
      <w:r>
        <w:rPr>
          <w:sz w:val="26"/>
          <w:szCs w:val="26"/>
        </w:rPr>
        <w:t xml:space="preserve"> and the key vector for token j. The result of this dot product is then scaled and passed through a </w:t>
      </w:r>
      <w:proofErr w:type="spellStart"/>
      <w:r>
        <w:rPr>
          <w:sz w:val="26"/>
          <w:szCs w:val="26"/>
        </w:rPr>
        <w:t>softmax</w:t>
      </w:r>
      <w:proofErr w:type="spellEnd"/>
      <w:r>
        <w:rPr>
          <w:sz w:val="26"/>
          <w:szCs w:val="26"/>
        </w:rPr>
        <w:t xml:space="preserve"> function to normalize the scores to the range [0, 1]. This process quantifies the relationship between tokens </w:t>
      </w:r>
      <w:proofErr w:type="spellStart"/>
      <w:r>
        <w:rPr>
          <w:sz w:val="26"/>
          <w:szCs w:val="26"/>
        </w:rPr>
        <w:t>i</w:t>
      </w:r>
      <w:proofErr w:type="spellEnd"/>
      <w:r>
        <w:rPr>
          <w:sz w:val="26"/>
          <w:szCs w:val="26"/>
        </w:rPr>
        <w:t xml:space="preserve"> and j in the sequence, indicating how much token j should be "attended to" when updating the representation of token </w:t>
      </w:r>
      <w:proofErr w:type="spellStart"/>
      <w:r>
        <w:rPr>
          <w:sz w:val="26"/>
          <w:szCs w:val="26"/>
        </w:rPr>
        <w:t>i</w:t>
      </w:r>
      <w:proofErr w:type="spellEnd"/>
      <w:r>
        <w:rPr>
          <w:sz w:val="26"/>
          <w:szCs w:val="26"/>
        </w:rPr>
        <w:t>.</w:t>
      </w:r>
    </w:p>
    <w:p w14:paraId="332347B8" w14:textId="77777777" w:rsidR="0055705E" w:rsidRDefault="00000000">
      <w:pPr>
        <w:pStyle w:val="NormalWeb"/>
        <w:spacing w:line="360" w:lineRule="auto"/>
        <w:jc w:val="both"/>
        <w:rPr>
          <w:rFonts w:eastAsia="SimSun"/>
        </w:rPr>
      </w:pPr>
      <w:r>
        <w:rPr>
          <w:rFonts w:eastAsia="SimSun"/>
          <w:noProof/>
        </w:rPr>
        <w:lastRenderedPageBreak/>
        <w:drawing>
          <wp:inline distT="0" distB="0" distL="114300" distR="114300" wp14:anchorId="6D39C713" wp14:editId="5C970C6D">
            <wp:extent cx="4130675" cy="2485390"/>
            <wp:effectExtent l="0" t="0" r="3175" b="10160"/>
            <wp:docPr id="2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descr="IMG_256"/>
                    <pic:cNvPicPr>
                      <a:picLocks noChangeAspect="1"/>
                    </pic:cNvPicPr>
                  </pic:nvPicPr>
                  <pic:blipFill>
                    <a:blip r:embed="rId41"/>
                    <a:stretch>
                      <a:fillRect/>
                    </a:stretch>
                  </pic:blipFill>
                  <pic:spPr>
                    <a:xfrm>
                      <a:off x="0" y="0"/>
                      <a:ext cx="4130675" cy="2485390"/>
                    </a:xfrm>
                    <a:prstGeom prst="rect">
                      <a:avLst/>
                    </a:prstGeom>
                    <a:noFill/>
                    <a:ln w="9525">
                      <a:noFill/>
                    </a:ln>
                  </pic:spPr>
                </pic:pic>
              </a:graphicData>
            </a:graphic>
          </wp:inline>
        </w:drawing>
      </w:r>
    </w:p>
    <w:p w14:paraId="6B8332BC" w14:textId="77777777" w:rsidR="0055705E" w:rsidRDefault="00000000">
      <w:pPr>
        <w:pStyle w:val="Caption"/>
        <w:spacing w:beforeAutospacing="1" w:after="0" w:afterAutospacing="1" w:line="360" w:lineRule="auto"/>
        <w:ind w:left="0"/>
        <w:rPr>
          <w:rFonts w:eastAsia="SimSun"/>
          <w:sz w:val="24"/>
          <w:szCs w:val="24"/>
        </w:rPr>
      </w:pPr>
      <w:r>
        <w:t xml:space="preserve">Image </w:t>
      </w:r>
      <w:r>
        <w:fldChar w:fldCharType="begin"/>
      </w:r>
      <w:r>
        <w:instrText xml:space="preserve"> SEQ Image \* ARABIC </w:instrText>
      </w:r>
      <w:r>
        <w:fldChar w:fldCharType="separate"/>
      </w:r>
      <w:r>
        <w:t>26</w:t>
      </w:r>
      <w:r>
        <w:fldChar w:fldCharType="end"/>
      </w:r>
      <w:bookmarkStart w:id="109" w:name="_Toc6945"/>
      <w:r>
        <w:t>: Compute attention score</w:t>
      </w:r>
      <w:bookmarkEnd w:id="109"/>
    </w:p>
    <w:p w14:paraId="233E4EC9" w14:textId="77777777" w:rsidR="0055705E" w:rsidRDefault="00000000">
      <w:pPr>
        <w:pStyle w:val="NormalWeb"/>
        <w:spacing w:line="360" w:lineRule="auto"/>
        <w:ind w:firstLine="720"/>
        <w:jc w:val="both"/>
        <w:rPr>
          <w:sz w:val="26"/>
          <w:szCs w:val="26"/>
        </w:rPr>
      </w:pPr>
      <w:r>
        <w:rPr>
          <w:sz w:val="26"/>
          <w:szCs w:val="26"/>
        </w:rPr>
        <w:t xml:space="preserve">To efficiently compute all pairwise attention scores in a sequence, we stack the </w:t>
      </w:r>
      <w:r>
        <w:rPr>
          <w:rStyle w:val="Strong"/>
          <w:sz w:val="26"/>
          <w:szCs w:val="26"/>
        </w:rPr>
        <w:t>query</w:t>
      </w:r>
      <w:r>
        <w:rPr>
          <w:sz w:val="26"/>
          <w:szCs w:val="26"/>
        </w:rPr>
        <w:t xml:space="preserve"> and </w:t>
      </w:r>
      <w:r>
        <w:rPr>
          <w:rStyle w:val="Strong"/>
          <w:sz w:val="26"/>
          <w:szCs w:val="26"/>
        </w:rPr>
        <w:t>key</w:t>
      </w:r>
      <w:r>
        <w:rPr>
          <w:sz w:val="26"/>
          <w:szCs w:val="26"/>
        </w:rPr>
        <w:t xml:space="preserve"> vectors into two matrices and perform a matrix multiplication. Specifically, we multiply the </w:t>
      </w:r>
      <w:r>
        <w:rPr>
          <w:rStyle w:val="Strong"/>
          <w:sz w:val="26"/>
          <w:szCs w:val="26"/>
        </w:rPr>
        <w:t>query matrix</w:t>
      </w:r>
      <w:r>
        <w:rPr>
          <w:sz w:val="26"/>
          <w:szCs w:val="26"/>
        </w:rPr>
        <w:t xml:space="preserve"> (of shape [T, d]) with the </w:t>
      </w:r>
      <w:r>
        <w:rPr>
          <w:rStyle w:val="Strong"/>
          <w:sz w:val="26"/>
          <w:szCs w:val="26"/>
        </w:rPr>
        <w:t>transposed key matrix</w:t>
      </w:r>
      <w:r>
        <w:rPr>
          <w:sz w:val="26"/>
          <w:szCs w:val="26"/>
        </w:rPr>
        <w:t xml:space="preserve"> (of shape [d, T]), resulting in an </w:t>
      </w:r>
      <w:r>
        <w:rPr>
          <w:rStyle w:val="Strong"/>
          <w:sz w:val="26"/>
          <w:szCs w:val="26"/>
        </w:rPr>
        <w:t>attention matrix</w:t>
      </w:r>
      <w:r>
        <w:rPr>
          <w:sz w:val="26"/>
          <w:szCs w:val="26"/>
        </w:rPr>
        <w:t xml:space="preserve"> of size [T, T]. This matrix contains the attention scores for every pair of tokens [</w:t>
      </w:r>
      <w:proofErr w:type="spellStart"/>
      <w:r>
        <w:rPr>
          <w:sz w:val="26"/>
          <w:szCs w:val="26"/>
        </w:rPr>
        <w:t>i</w:t>
      </w:r>
      <w:proofErr w:type="spellEnd"/>
      <w:r>
        <w:rPr>
          <w:sz w:val="26"/>
          <w:szCs w:val="26"/>
        </w:rPr>
        <w:t>, j] within the sequence.</w:t>
      </w:r>
    </w:p>
    <w:p w14:paraId="28612B7F" w14:textId="77777777" w:rsidR="0055705E" w:rsidRDefault="00000000">
      <w:pPr>
        <w:pStyle w:val="NormalWeb"/>
        <w:spacing w:line="360" w:lineRule="auto"/>
        <w:ind w:firstLine="720"/>
        <w:jc w:val="both"/>
        <w:rPr>
          <w:sz w:val="26"/>
          <w:szCs w:val="26"/>
        </w:rPr>
      </w:pPr>
      <w:r>
        <w:rPr>
          <w:sz w:val="26"/>
          <w:szCs w:val="26"/>
        </w:rPr>
        <w:t xml:space="preserve">Next, we scale the values in the attention matrix by dividing each score by the square root of the dimensionality </w:t>
      </w:r>
      <w:proofErr w:type="spellStart"/>
      <w:r>
        <w:rPr>
          <w:sz w:val="26"/>
          <w:szCs w:val="26"/>
        </w:rPr>
        <w:t>ddd</w:t>
      </w:r>
      <w:proofErr w:type="spellEnd"/>
      <w:r>
        <w:rPr>
          <w:sz w:val="26"/>
          <w:szCs w:val="26"/>
        </w:rPr>
        <w:t xml:space="preserve">. This scaling helps improve training stability, as it prevents excessively large values in the attention scores during the early stages of training. After scaling, we apply the </w:t>
      </w:r>
      <w:proofErr w:type="spellStart"/>
      <w:r>
        <w:rPr>
          <w:rStyle w:val="Strong"/>
          <w:sz w:val="26"/>
          <w:szCs w:val="26"/>
        </w:rPr>
        <w:t>softmax</w:t>
      </w:r>
      <w:proofErr w:type="spellEnd"/>
      <w:r>
        <w:rPr>
          <w:sz w:val="26"/>
          <w:szCs w:val="26"/>
        </w:rPr>
        <w:t xml:space="preserve"> operation to each row of the attention matrix. The </w:t>
      </w:r>
      <w:proofErr w:type="spellStart"/>
      <w:r>
        <w:rPr>
          <w:sz w:val="26"/>
          <w:szCs w:val="26"/>
        </w:rPr>
        <w:t>softmax</w:t>
      </w:r>
      <w:proofErr w:type="spellEnd"/>
      <w:r>
        <w:rPr>
          <w:sz w:val="26"/>
          <w:szCs w:val="26"/>
        </w:rPr>
        <w:t xml:space="preserve"> ensures that the attention scores for each token fall within the range [0, 1], forming a valid probability distribution that sums to 1 for each token.</w:t>
      </w:r>
    </w:p>
    <w:p w14:paraId="32CE5CA3" w14:textId="77777777" w:rsidR="0055705E" w:rsidRDefault="00000000">
      <w:pPr>
        <w:pStyle w:val="NormalWeb"/>
        <w:spacing w:line="360" w:lineRule="auto"/>
        <w:jc w:val="both"/>
        <w:rPr>
          <w:rFonts w:eastAsia="SimSun"/>
        </w:rPr>
      </w:pPr>
      <w:r>
        <w:rPr>
          <w:rFonts w:eastAsia="SimSun"/>
          <w:noProof/>
        </w:rPr>
        <w:drawing>
          <wp:inline distT="0" distB="0" distL="114300" distR="114300" wp14:anchorId="29C49A6D" wp14:editId="7664FF7E">
            <wp:extent cx="2405380" cy="1166495"/>
            <wp:effectExtent l="0" t="0" r="13970" b="14605"/>
            <wp:docPr id="2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descr="IMG_256"/>
                    <pic:cNvPicPr>
                      <a:picLocks noChangeAspect="1"/>
                    </pic:cNvPicPr>
                  </pic:nvPicPr>
                  <pic:blipFill>
                    <a:blip r:embed="rId42"/>
                    <a:stretch>
                      <a:fillRect/>
                    </a:stretch>
                  </pic:blipFill>
                  <pic:spPr>
                    <a:xfrm>
                      <a:off x="0" y="0"/>
                      <a:ext cx="2405380" cy="1166495"/>
                    </a:xfrm>
                    <a:prstGeom prst="rect">
                      <a:avLst/>
                    </a:prstGeom>
                    <a:noFill/>
                    <a:ln w="9525">
                      <a:noFill/>
                    </a:ln>
                  </pic:spPr>
                </pic:pic>
              </a:graphicData>
            </a:graphic>
          </wp:inline>
        </w:drawing>
      </w:r>
    </w:p>
    <w:p w14:paraId="31C4A737" w14:textId="77777777" w:rsidR="0055705E" w:rsidRDefault="00000000">
      <w:pPr>
        <w:pStyle w:val="Caption"/>
        <w:spacing w:beforeAutospacing="1" w:after="0" w:afterAutospacing="1" w:line="360" w:lineRule="auto"/>
        <w:ind w:left="0"/>
        <w:rPr>
          <w:rFonts w:eastAsia="SimSun"/>
          <w:sz w:val="24"/>
          <w:szCs w:val="24"/>
        </w:rPr>
      </w:pPr>
      <w:r>
        <w:t xml:space="preserve">Image </w:t>
      </w:r>
      <w:r>
        <w:fldChar w:fldCharType="begin"/>
      </w:r>
      <w:r>
        <w:instrText xml:space="preserve"> SEQ Image \* ARABIC </w:instrText>
      </w:r>
      <w:r>
        <w:fldChar w:fldCharType="separate"/>
      </w:r>
      <w:r>
        <w:t>27</w:t>
      </w:r>
      <w:r>
        <w:fldChar w:fldCharType="end"/>
      </w:r>
      <w:bookmarkStart w:id="110" w:name="_Toc19632"/>
      <w:r>
        <w:t xml:space="preserve">: </w:t>
      </w:r>
      <w:proofErr w:type="spellStart"/>
      <w:r>
        <w:t>Softmax</w:t>
      </w:r>
      <w:proofErr w:type="spellEnd"/>
      <w:r>
        <w:t xml:space="preserve"> formula</w:t>
      </w:r>
      <w:bookmarkEnd w:id="110"/>
    </w:p>
    <w:p w14:paraId="604FC631" w14:textId="77777777" w:rsidR="0055705E" w:rsidRDefault="00000000">
      <w:pPr>
        <w:pStyle w:val="NormalWeb"/>
        <w:spacing w:line="360" w:lineRule="auto"/>
        <w:ind w:firstLine="720"/>
        <w:jc w:val="both"/>
        <w:rPr>
          <w:sz w:val="26"/>
          <w:szCs w:val="26"/>
        </w:rPr>
      </w:pPr>
      <w:r>
        <w:rPr>
          <w:sz w:val="26"/>
          <w:szCs w:val="26"/>
        </w:rPr>
        <w:lastRenderedPageBreak/>
        <w:t xml:space="preserve">Once we have computed the attention scores, deriving the output of the </w:t>
      </w:r>
      <w:r>
        <w:rPr>
          <w:rStyle w:val="Strong"/>
          <w:sz w:val="26"/>
          <w:szCs w:val="26"/>
        </w:rPr>
        <w:t>self-attention</w:t>
      </w:r>
      <w:r>
        <w:rPr>
          <w:sz w:val="26"/>
          <w:szCs w:val="26"/>
        </w:rPr>
        <w:t xml:space="preserve"> mechanism is straightforward. The output for each token is simply a weighted combination of </w:t>
      </w:r>
      <w:r>
        <w:rPr>
          <w:rStyle w:val="Strong"/>
          <w:sz w:val="26"/>
          <w:szCs w:val="26"/>
        </w:rPr>
        <w:t>value vectors</w:t>
      </w:r>
      <w:r>
        <w:rPr>
          <w:sz w:val="26"/>
          <w:szCs w:val="26"/>
        </w:rPr>
        <w:t>, where the weights correspond to the attention scores.</w:t>
      </w:r>
    </w:p>
    <w:p w14:paraId="6F731E23" w14:textId="77777777" w:rsidR="0055705E" w:rsidRDefault="00000000">
      <w:pPr>
        <w:pStyle w:val="NormalWeb"/>
        <w:spacing w:line="360" w:lineRule="auto"/>
        <w:ind w:firstLine="720"/>
        <w:jc w:val="both"/>
        <w:rPr>
          <w:sz w:val="26"/>
          <w:szCs w:val="26"/>
        </w:rPr>
      </w:pPr>
      <w:r>
        <w:rPr>
          <w:sz w:val="26"/>
          <w:szCs w:val="26"/>
        </w:rPr>
        <w:t xml:space="preserve">To compute this output efficiently for a batch, we stack all value vectors into a matrix and perform a matrix multiplication between the </w:t>
      </w:r>
      <w:r>
        <w:rPr>
          <w:rStyle w:val="Strong"/>
          <w:sz w:val="26"/>
          <w:szCs w:val="26"/>
        </w:rPr>
        <w:t>attention matrix</w:t>
      </w:r>
      <w:r>
        <w:rPr>
          <w:sz w:val="26"/>
          <w:szCs w:val="26"/>
        </w:rPr>
        <w:t xml:space="preserve"> (of shape [T, T]) and the </w:t>
      </w:r>
      <w:r>
        <w:rPr>
          <w:rStyle w:val="Strong"/>
          <w:sz w:val="26"/>
          <w:szCs w:val="26"/>
        </w:rPr>
        <w:t>value matrix</w:t>
      </w:r>
      <w:r>
        <w:rPr>
          <w:sz w:val="26"/>
          <w:szCs w:val="26"/>
        </w:rPr>
        <w:t xml:space="preserve"> (of shape [T, d]). This gives us the transformed representation for each token.</w:t>
      </w:r>
    </w:p>
    <w:p w14:paraId="2E582AD7" w14:textId="77777777" w:rsidR="0055705E" w:rsidRDefault="00000000">
      <w:pPr>
        <w:pStyle w:val="NormalWeb"/>
        <w:spacing w:line="360" w:lineRule="auto"/>
        <w:ind w:firstLine="720"/>
        <w:jc w:val="both"/>
        <w:rPr>
          <w:sz w:val="26"/>
          <w:szCs w:val="26"/>
        </w:rPr>
      </w:pPr>
      <w:r>
        <w:rPr>
          <w:sz w:val="26"/>
          <w:szCs w:val="26"/>
        </w:rPr>
        <w:t xml:space="preserve">Notably, the self-attention mechanism preserves the size of the input sequence. For each token in the sequence, the model produces a transformed output vector of the same dimensionality </w:t>
      </w:r>
      <w:proofErr w:type="spellStart"/>
      <w:r>
        <w:rPr>
          <w:sz w:val="26"/>
          <w:szCs w:val="26"/>
        </w:rPr>
        <w:t>ddd</w:t>
      </w:r>
      <w:proofErr w:type="spellEnd"/>
      <w:r>
        <w:rPr>
          <w:sz w:val="26"/>
          <w:szCs w:val="26"/>
        </w:rPr>
        <w:t xml:space="preserve"> as the input token vectors. If we expand this matrix multiplication, we can see that each token’s output representation is essentially a weighted average of the value vectors, with the weights determined by the attention scores. This ensures that the output incorporates relevant information from all tokens based on their relationships as determined by the attention mechanism.</w:t>
      </w:r>
    </w:p>
    <w:p w14:paraId="077032FB" w14:textId="77777777" w:rsidR="0055705E" w:rsidRDefault="00000000">
      <w:pPr>
        <w:pStyle w:val="NormalWeb"/>
        <w:spacing w:line="360" w:lineRule="auto"/>
        <w:ind w:firstLine="720"/>
        <w:jc w:val="both"/>
        <w:rPr>
          <w:rFonts w:eastAsia="SimSun"/>
          <w:sz w:val="26"/>
          <w:szCs w:val="26"/>
        </w:rPr>
      </w:pPr>
      <w:r>
        <w:rPr>
          <w:sz w:val="26"/>
          <w:szCs w:val="26"/>
        </w:rPr>
        <w:t xml:space="preserve">But we need to consider one thing, when we add more layer to neural network, the activations can grow very large or become very small. This </w:t>
      </w:r>
      <w:proofErr w:type="gramStart"/>
      <w:r>
        <w:rPr>
          <w:sz w:val="26"/>
          <w:szCs w:val="26"/>
        </w:rPr>
        <w:t>lead</w:t>
      </w:r>
      <w:proofErr w:type="gramEnd"/>
      <w:r>
        <w:rPr>
          <w:sz w:val="26"/>
          <w:szCs w:val="26"/>
        </w:rPr>
        <w:t xml:space="preserve"> to unstable gradients that hinder learning. I think an effective approach is normalization, which ensures that the activations are controlled and </w:t>
      </w:r>
      <w:proofErr w:type="spellStart"/>
      <w:r>
        <w:rPr>
          <w:sz w:val="26"/>
          <w:szCs w:val="26"/>
        </w:rPr>
        <w:t>stable.</w:t>
      </w:r>
      <w:r>
        <w:rPr>
          <w:rFonts w:eastAsia="SimSun"/>
          <w:sz w:val="26"/>
          <w:szCs w:val="26"/>
        </w:rPr>
        <w:t>Normalization</w:t>
      </w:r>
      <w:proofErr w:type="spellEnd"/>
      <w:r>
        <w:rPr>
          <w:rFonts w:eastAsia="SimSun"/>
          <w:sz w:val="26"/>
          <w:szCs w:val="26"/>
        </w:rPr>
        <w:t xml:space="preserve"> techniques, such as </w:t>
      </w:r>
      <w:r>
        <w:rPr>
          <w:rStyle w:val="Strong"/>
          <w:rFonts w:eastAsia="SimSun"/>
          <w:sz w:val="26"/>
          <w:szCs w:val="26"/>
        </w:rPr>
        <w:t>Batch Normalization</w:t>
      </w:r>
      <w:r>
        <w:rPr>
          <w:rFonts w:eastAsia="SimSun"/>
          <w:sz w:val="26"/>
          <w:szCs w:val="26"/>
        </w:rPr>
        <w:t xml:space="preserve"> and </w:t>
      </w:r>
      <w:r>
        <w:rPr>
          <w:rStyle w:val="Strong"/>
          <w:rFonts w:eastAsia="SimSun"/>
          <w:sz w:val="26"/>
          <w:szCs w:val="26"/>
        </w:rPr>
        <w:t>Layer Normalization</w:t>
      </w:r>
      <w:r>
        <w:rPr>
          <w:rFonts w:eastAsia="SimSun"/>
          <w:sz w:val="26"/>
          <w:szCs w:val="26"/>
        </w:rPr>
        <w:t xml:space="preserve">, prevent the intermediate activations from growing too large or shrinking too small during training. These methods stabilize the network and improve the model's ability to converge </w:t>
      </w:r>
      <w:proofErr w:type="spellStart"/>
      <w:r>
        <w:rPr>
          <w:rFonts w:eastAsia="SimSun"/>
          <w:sz w:val="26"/>
          <w:szCs w:val="26"/>
        </w:rPr>
        <w:t>faster.I</w:t>
      </w:r>
      <w:proofErr w:type="spellEnd"/>
      <w:r>
        <w:rPr>
          <w:rFonts w:eastAsia="SimSun"/>
          <w:sz w:val="26"/>
          <w:szCs w:val="26"/>
        </w:rPr>
        <w:t xml:space="preserve"> will show how Layer Normalization works in the context of transformer architecture.</w:t>
      </w:r>
    </w:p>
    <w:p w14:paraId="7660757C" w14:textId="77777777" w:rsidR="0055705E" w:rsidRDefault="00000000">
      <w:pPr>
        <w:pStyle w:val="NormalWeb"/>
        <w:spacing w:line="360" w:lineRule="auto"/>
        <w:ind w:firstLine="720"/>
        <w:jc w:val="both"/>
        <w:rPr>
          <w:sz w:val="26"/>
          <w:szCs w:val="26"/>
        </w:rPr>
      </w:pPr>
      <w:r>
        <w:rPr>
          <w:sz w:val="26"/>
          <w:szCs w:val="26"/>
        </w:rPr>
        <w:t xml:space="preserve">Here's 2 most common forms of normalization </w:t>
      </w:r>
      <w:proofErr w:type="gramStart"/>
      <w:r>
        <w:rPr>
          <w:sz w:val="26"/>
          <w:szCs w:val="26"/>
        </w:rPr>
        <w:t>works</w:t>
      </w:r>
      <w:proofErr w:type="gramEnd"/>
      <w:r>
        <w:rPr>
          <w:sz w:val="26"/>
          <w:szCs w:val="26"/>
        </w:rPr>
        <w:t xml:space="preserve"> in the context of transformer </w:t>
      </w:r>
      <w:proofErr w:type="gramStart"/>
      <w:r>
        <w:rPr>
          <w:sz w:val="26"/>
          <w:szCs w:val="26"/>
        </w:rPr>
        <w:t>architectures</w:t>
      </w:r>
      <w:proofErr w:type="gramEnd"/>
      <w:r>
        <w:rPr>
          <w:sz w:val="26"/>
          <w:szCs w:val="26"/>
        </w:rPr>
        <w:t>:</w:t>
      </w:r>
    </w:p>
    <w:p w14:paraId="6D881FFD" w14:textId="77777777" w:rsidR="0055705E" w:rsidRDefault="00000000">
      <w:pPr>
        <w:pStyle w:val="NormalWeb"/>
        <w:spacing w:line="360" w:lineRule="auto"/>
        <w:ind w:left="720"/>
        <w:jc w:val="both"/>
        <w:rPr>
          <w:sz w:val="26"/>
          <w:szCs w:val="26"/>
        </w:rPr>
      </w:pPr>
      <w:r>
        <w:rPr>
          <w:rStyle w:val="Strong"/>
          <w:sz w:val="26"/>
          <w:szCs w:val="26"/>
        </w:rPr>
        <w:lastRenderedPageBreak/>
        <w:t>+ Batch Normalization</w:t>
      </w:r>
      <w:r>
        <w:rPr>
          <w:sz w:val="26"/>
          <w:szCs w:val="26"/>
        </w:rPr>
        <w:t xml:space="preserve"> normalizes across the batch dimension, which makes it suitable for tasks that involve large datasets with consistent batch sizes, but it isn't ideal for sequence models like transformers because the sequence length may vary.</w:t>
      </w:r>
    </w:p>
    <w:p w14:paraId="1A401630" w14:textId="77777777" w:rsidR="0055705E" w:rsidRDefault="00000000">
      <w:pPr>
        <w:pStyle w:val="NormalWeb"/>
        <w:spacing w:line="360" w:lineRule="auto"/>
        <w:ind w:left="720"/>
        <w:jc w:val="both"/>
        <w:rPr>
          <w:sz w:val="26"/>
          <w:szCs w:val="26"/>
        </w:rPr>
      </w:pPr>
      <w:r>
        <w:rPr>
          <w:rStyle w:val="Strong"/>
          <w:sz w:val="26"/>
          <w:szCs w:val="26"/>
        </w:rPr>
        <w:t>+ Layer Normalization</w:t>
      </w:r>
      <w:r>
        <w:rPr>
          <w:sz w:val="26"/>
          <w:szCs w:val="26"/>
        </w:rPr>
        <w:t xml:space="preserve">, on the other hand, normalizes the activations within each individual sequence (or token) across all the feature dimensions. This technique is particularly effective in models like transformers, where each input </w:t>
      </w:r>
      <w:proofErr w:type="gramStart"/>
      <w:r>
        <w:rPr>
          <w:sz w:val="26"/>
          <w:szCs w:val="26"/>
        </w:rPr>
        <w:t>token</w:t>
      </w:r>
      <w:proofErr w:type="gramEnd"/>
      <w:r>
        <w:rPr>
          <w:sz w:val="26"/>
          <w:szCs w:val="26"/>
        </w:rPr>
        <w:t xml:space="preserve"> in a sequence might require normalization independently of the batch size.</w:t>
      </w:r>
    </w:p>
    <w:p w14:paraId="279FEADC" w14:textId="77777777" w:rsidR="0055705E" w:rsidRDefault="00000000">
      <w:pPr>
        <w:pStyle w:val="NormalWeb"/>
        <w:spacing w:line="360" w:lineRule="auto"/>
        <w:ind w:firstLine="720"/>
        <w:jc w:val="both"/>
        <w:rPr>
          <w:sz w:val="26"/>
          <w:szCs w:val="26"/>
        </w:rPr>
      </w:pPr>
      <w:r>
        <w:rPr>
          <w:sz w:val="26"/>
          <w:szCs w:val="26"/>
        </w:rPr>
        <w:t xml:space="preserve">In my model I’ve use </w:t>
      </w:r>
      <w:proofErr w:type="spellStart"/>
      <w:r>
        <w:rPr>
          <w:rStyle w:val="HTMLCode"/>
          <w:rFonts w:ascii="Times New Roman" w:hAnsi="Times New Roman" w:cs="Times New Roman"/>
          <w:sz w:val="26"/>
          <w:szCs w:val="26"/>
        </w:rPr>
        <w:t>nn.TransformerDecoderLayer</w:t>
      </w:r>
      <w:r>
        <w:rPr>
          <w:sz w:val="26"/>
          <w:szCs w:val="26"/>
        </w:rPr>
        <w:t>,this</w:t>
      </w:r>
      <w:proofErr w:type="spellEnd"/>
      <w:r>
        <w:rPr>
          <w:sz w:val="26"/>
          <w:szCs w:val="26"/>
        </w:rPr>
        <w:t xml:space="preserve"> class will use  Layer </w:t>
      </w:r>
      <w:proofErr w:type="gramStart"/>
      <w:r>
        <w:rPr>
          <w:sz w:val="26"/>
          <w:szCs w:val="26"/>
        </w:rPr>
        <w:t>Normalization</w:t>
      </w:r>
      <w:proofErr w:type="gramEnd"/>
      <w:r>
        <w:rPr>
          <w:sz w:val="26"/>
          <w:szCs w:val="26"/>
        </w:rPr>
        <w:t xml:space="preserve"> and this can be applied to both the </w:t>
      </w:r>
      <w:r>
        <w:rPr>
          <w:rStyle w:val="Strong"/>
          <w:sz w:val="26"/>
          <w:szCs w:val="26"/>
        </w:rPr>
        <w:t>self-attention</w:t>
      </w:r>
      <w:r>
        <w:rPr>
          <w:sz w:val="26"/>
          <w:szCs w:val="26"/>
        </w:rPr>
        <w:t xml:space="preserve"> and </w:t>
      </w:r>
      <w:r>
        <w:rPr>
          <w:rStyle w:val="Strong"/>
          <w:sz w:val="26"/>
          <w:szCs w:val="26"/>
        </w:rPr>
        <w:t>feed-forward layers</w:t>
      </w:r>
      <w:r>
        <w:rPr>
          <w:sz w:val="26"/>
          <w:szCs w:val="26"/>
        </w:rPr>
        <w:t xml:space="preserve"> to stabilize the activations after each operation. Typically, </w:t>
      </w:r>
      <w:proofErr w:type="spellStart"/>
      <w:r>
        <w:rPr>
          <w:sz w:val="26"/>
          <w:szCs w:val="26"/>
        </w:rPr>
        <w:t>PyTorch</w:t>
      </w:r>
      <w:proofErr w:type="spellEnd"/>
      <w:r>
        <w:rPr>
          <w:sz w:val="26"/>
          <w:szCs w:val="26"/>
        </w:rPr>
        <w:t xml:space="preserve"> applies Layer Normalization at the input and output of the attention and feed-forward sub-layers, helping to prevent gradient issues and improve training stability.</w:t>
      </w:r>
    </w:p>
    <w:p w14:paraId="3D01AEF9" w14:textId="77777777" w:rsidR="0055705E" w:rsidRDefault="00000000">
      <w:pPr>
        <w:pStyle w:val="NormalWeb"/>
      </w:pPr>
      <w:r>
        <w:t>Here’s the standard equation for normalization</w:t>
      </w:r>
    </w:p>
    <w:p w14:paraId="04A25104" w14:textId="77777777" w:rsidR="0055705E" w:rsidRDefault="00000000">
      <w:pPr>
        <w:pStyle w:val="NormalWeb"/>
        <w:rPr>
          <w:rFonts w:eastAsia="SimSun"/>
        </w:rPr>
      </w:pPr>
      <w:r>
        <w:rPr>
          <w:rFonts w:eastAsia="SimSun"/>
          <w:noProof/>
        </w:rPr>
        <w:drawing>
          <wp:inline distT="0" distB="0" distL="114300" distR="114300" wp14:anchorId="1BAA71F2" wp14:editId="74E21D6A">
            <wp:extent cx="2475230" cy="2524760"/>
            <wp:effectExtent l="0" t="0" r="1270" b="8890"/>
            <wp:docPr id="27"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IMG_256"/>
                    <pic:cNvPicPr>
                      <a:picLocks noChangeAspect="1"/>
                    </pic:cNvPicPr>
                  </pic:nvPicPr>
                  <pic:blipFill>
                    <a:blip r:embed="rId43"/>
                    <a:stretch>
                      <a:fillRect/>
                    </a:stretch>
                  </pic:blipFill>
                  <pic:spPr>
                    <a:xfrm>
                      <a:off x="0" y="0"/>
                      <a:ext cx="2475230" cy="2524760"/>
                    </a:xfrm>
                    <a:prstGeom prst="rect">
                      <a:avLst/>
                    </a:prstGeom>
                    <a:noFill/>
                    <a:ln w="9525">
                      <a:noFill/>
                    </a:ln>
                  </pic:spPr>
                </pic:pic>
              </a:graphicData>
            </a:graphic>
          </wp:inline>
        </w:drawing>
      </w:r>
    </w:p>
    <w:p w14:paraId="620AAFA9" w14:textId="77777777" w:rsidR="0055705E" w:rsidRDefault="00000000">
      <w:pPr>
        <w:pStyle w:val="Caption"/>
        <w:spacing w:beforeAutospacing="1" w:after="0" w:afterAutospacing="1"/>
        <w:ind w:left="0"/>
        <w:rPr>
          <w:rFonts w:eastAsia="SimSun"/>
          <w:sz w:val="24"/>
          <w:szCs w:val="24"/>
        </w:rPr>
      </w:pPr>
      <w:r>
        <w:t xml:space="preserve">Image </w:t>
      </w:r>
      <w:r>
        <w:fldChar w:fldCharType="begin"/>
      </w:r>
      <w:r>
        <w:instrText xml:space="preserve"> SEQ Image \* ARABIC </w:instrText>
      </w:r>
      <w:r>
        <w:fldChar w:fldCharType="separate"/>
      </w:r>
      <w:r>
        <w:t>28</w:t>
      </w:r>
      <w:r>
        <w:fldChar w:fldCharType="end"/>
      </w:r>
      <w:bookmarkStart w:id="111" w:name="_Toc24417"/>
      <w:r>
        <w:t>: Standard equation for normalization</w:t>
      </w:r>
      <w:bookmarkEnd w:id="111"/>
    </w:p>
    <w:p w14:paraId="4F01E2DA" w14:textId="77777777" w:rsidR="0055705E" w:rsidRDefault="00000000">
      <w:pPr>
        <w:pStyle w:val="NormalWeb"/>
        <w:rPr>
          <w:rFonts w:eastAsia="SimSun"/>
        </w:rPr>
      </w:pPr>
      <w:r>
        <w:rPr>
          <w:rFonts w:eastAsia="SimSun"/>
        </w:rPr>
        <w:t>And the picture below will show the differentiation of each Normalization forms.</w:t>
      </w:r>
    </w:p>
    <w:p w14:paraId="166893B9" w14:textId="77777777" w:rsidR="0055705E" w:rsidRDefault="00000000">
      <w:pPr>
        <w:pStyle w:val="NormalWeb"/>
        <w:rPr>
          <w:rFonts w:eastAsia="SimSun"/>
        </w:rPr>
      </w:pPr>
      <w:r>
        <w:rPr>
          <w:rFonts w:eastAsia="SimSun"/>
          <w:noProof/>
        </w:rPr>
        <w:lastRenderedPageBreak/>
        <w:drawing>
          <wp:inline distT="0" distB="0" distL="114300" distR="114300" wp14:anchorId="218F56CF" wp14:editId="1301FAE0">
            <wp:extent cx="5269865" cy="1335405"/>
            <wp:effectExtent l="0" t="0" r="6985" b="17145"/>
            <wp:docPr id="28"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descr="IMG_256"/>
                    <pic:cNvPicPr>
                      <a:picLocks noChangeAspect="1"/>
                    </pic:cNvPicPr>
                  </pic:nvPicPr>
                  <pic:blipFill>
                    <a:blip r:embed="rId44"/>
                    <a:stretch>
                      <a:fillRect/>
                    </a:stretch>
                  </pic:blipFill>
                  <pic:spPr>
                    <a:xfrm>
                      <a:off x="0" y="0"/>
                      <a:ext cx="5269865" cy="1335405"/>
                    </a:xfrm>
                    <a:prstGeom prst="rect">
                      <a:avLst/>
                    </a:prstGeom>
                    <a:noFill/>
                    <a:ln w="9525">
                      <a:noFill/>
                    </a:ln>
                  </pic:spPr>
                </pic:pic>
              </a:graphicData>
            </a:graphic>
          </wp:inline>
        </w:drawing>
      </w:r>
    </w:p>
    <w:p w14:paraId="44F7E178" w14:textId="77777777" w:rsidR="0055705E" w:rsidRDefault="00000000">
      <w:pPr>
        <w:pStyle w:val="Caption"/>
        <w:spacing w:beforeAutospacing="1" w:after="0" w:afterAutospacing="1"/>
        <w:ind w:left="0"/>
        <w:rPr>
          <w:rFonts w:eastAsia="SimSun"/>
          <w:sz w:val="24"/>
          <w:szCs w:val="24"/>
        </w:rPr>
      </w:pPr>
      <w:r>
        <w:t xml:space="preserve">Image </w:t>
      </w:r>
      <w:r>
        <w:fldChar w:fldCharType="begin"/>
      </w:r>
      <w:r>
        <w:instrText xml:space="preserve"> SEQ Image \* ARABIC </w:instrText>
      </w:r>
      <w:r>
        <w:fldChar w:fldCharType="separate"/>
      </w:r>
      <w:r>
        <w:t>29</w:t>
      </w:r>
      <w:r>
        <w:fldChar w:fldCharType="end"/>
      </w:r>
      <w:bookmarkStart w:id="112" w:name="_Toc20979"/>
      <w:r>
        <w:t>: Normalization</w:t>
      </w:r>
      <w:bookmarkEnd w:id="112"/>
    </w:p>
    <w:p w14:paraId="74919A72" w14:textId="77777777" w:rsidR="0055705E" w:rsidRDefault="00000000">
      <w:pPr>
        <w:pStyle w:val="NormalWeb"/>
        <w:spacing w:line="360" w:lineRule="auto"/>
        <w:ind w:firstLine="720"/>
        <w:jc w:val="both"/>
        <w:rPr>
          <w:rFonts w:eastAsia="SimSun"/>
          <w:sz w:val="26"/>
          <w:szCs w:val="26"/>
        </w:rPr>
      </w:pPr>
      <w:r>
        <w:rPr>
          <w:rFonts w:eastAsia="SimSun"/>
          <w:sz w:val="26"/>
          <w:szCs w:val="26"/>
        </w:rPr>
        <w:t>Layer Normalization (</w:t>
      </w:r>
      <w:proofErr w:type="spellStart"/>
      <w:r>
        <w:rPr>
          <w:rFonts w:eastAsia="SimSun"/>
          <w:sz w:val="26"/>
          <w:szCs w:val="26"/>
        </w:rPr>
        <w:t>LayerNorm</w:t>
      </w:r>
      <w:proofErr w:type="spellEnd"/>
      <w:r>
        <w:rPr>
          <w:rFonts w:eastAsia="SimSun"/>
          <w:sz w:val="26"/>
          <w:szCs w:val="26"/>
        </w:rPr>
        <w:t xml:space="preserve">) is crucial for stabilizing training and improving performance in OCR models, especially those using CNN and Transformer Decoder. Unlike Batch Normalization, which depends on batch size, </w:t>
      </w:r>
      <w:proofErr w:type="spellStart"/>
      <w:r>
        <w:rPr>
          <w:rFonts w:eastAsia="SimSun"/>
          <w:sz w:val="26"/>
          <w:szCs w:val="26"/>
        </w:rPr>
        <w:t>LayerNorm</w:t>
      </w:r>
      <w:proofErr w:type="spellEnd"/>
      <w:r>
        <w:rPr>
          <w:rFonts w:eastAsia="SimSun"/>
          <w:sz w:val="26"/>
          <w:szCs w:val="26"/>
        </w:rPr>
        <w:t xml:space="preserve"> normalizes across the features of each individual sample, making it more suitable for OCR tasks where input sequences (text in images) can vary in length and structure. It helps prevent instability in the model, speeds up convergence, and improves generalization, especially in tasks that involve text recognition from images with varying fonts, sizes, or orientations. By normalizing the activations, </w:t>
      </w:r>
      <w:proofErr w:type="spellStart"/>
      <w:r>
        <w:rPr>
          <w:rFonts w:eastAsia="SimSun"/>
          <w:sz w:val="26"/>
          <w:szCs w:val="26"/>
        </w:rPr>
        <w:t>LayerNorm</w:t>
      </w:r>
      <w:proofErr w:type="spellEnd"/>
      <w:r>
        <w:rPr>
          <w:rFonts w:eastAsia="SimSun"/>
          <w:sz w:val="26"/>
          <w:szCs w:val="26"/>
        </w:rPr>
        <w:t xml:space="preserve"> enhances the model's ability to learn meaningful patterns from diverse input data, ultimately improving accuracy.</w:t>
      </w:r>
    </w:p>
    <w:p w14:paraId="10DF1029" w14:textId="77777777" w:rsidR="0055705E" w:rsidRDefault="00000000">
      <w:pPr>
        <w:pStyle w:val="NormalWeb"/>
        <w:spacing w:line="360" w:lineRule="auto"/>
        <w:jc w:val="both"/>
        <w:rPr>
          <w:rFonts w:eastAsia="SimSun"/>
          <w:b/>
          <w:bCs/>
          <w:sz w:val="26"/>
          <w:szCs w:val="26"/>
        </w:rPr>
      </w:pPr>
      <w:r>
        <w:rPr>
          <w:rFonts w:eastAsia="SimSun"/>
          <w:b/>
          <w:bCs/>
          <w:sz w:val="26"/>
          <w:szCs w:val="26"/>
        </w:rPr>
        <w:t>FEED FORWARD TRANSFORMATION</w:t>
      </w:r>
    </w:p>
    <w:p w14:paraId="587BBB67" w14:textId="77777777" w:rsidR="0055705E" w:rsidRDefault="00000000">
      <w:pPr>
        <w:pStyle w:val="NormalWeb"/>
        <w:spacing w:line="360" w:lineRule="auto"/>
        <w:jc w:val="both"/>
        <w:rPr>
          <w:rFonts w:eastAsia="SimSun"/>
        </w:rPr>
      </w:pPr>
      <w:r>
        <w:rPr>
          <w:rFonts w:eastAsia="SimSun"/>
          <w:noProof/>
        </w:rPr>
        <w:drawing>
          <wp:inline distT="0" distB="0" distL="114300" distR="114300" wp14:anchorId="4E021547" wp14:editId="40F71D95">
            <wp:extent cx="4166235" cy="1320165"/>
            <wp:effectExtent l="0" t="0" r="5715" b="13335"/>
            <wp:docPr id="29"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descr="IMG_256"/>
                    <pic:cNvPicPr>
                      <a:picLocks noChangeAspect="1"/>
                    </pic:cNvPicPr>
                  </pic:nvPicPr>
                  <pic:blipFill>
                    <a:blip r:embed="rId45"/>
                    <a:stretch>
                      <a:fillRect/>
                    </a:stretch>
                  </pic:blipFill>
                  <pic:spPr>
                    <a:xfrm>
                      <a:off x="0" y="0"/>
                      <a:ext cx="4166235" cy="1320165"/>
                    </a:xfrm>
                    <a:prstGeom prst="rect">
                      <a:avLst/>
                    </a:prstGeom>
                    <a:noFill/>
                    <a:ln w="9525">
                      <a:noFill/>
                    </a:ln>
                  </pic:spPr>
                </pic:pic>
              </a:graphicData>
            </a:graphic>
          </wp:inline>
        </w:drawing>
      </w:r>
    </w:p>
    <w:p w14:paraId="1DD13556" w14:textId="77777777" w:rsidR="0055705E" w:rsidRDefault="00000000">
      <w:pPr>
        <w:pStyle w:val="Caption"/>
        <w:spacing w:beforeAutospacing="1" w:after="0" w:afterAutospacing="1" w:line="360" w:lineRule="auto"/>
        <w:ind w:left="0"/>
        <w:rPr>
          <w:rFonts w:eastAsia="SimSun"/>
          <w:sz w:val="24"/>
          <w:szCs w:val="24"/>
        </w:rPr>
      </w:pPr>
      <w:r>
        <w:t xml:space="preserve">Image </w:t>
      </w:r>
      <w:r>
        <w:fldChar w:fldCharType="begin"/>
      </w:r>
      <w:r>
        <w:instrText xml:space="preserve"> SEQ Image \* ARABIC </w:instrText>
      </w:r>
      <w:r>
        <w:fldChar w:fldCharType="separate"/>
      </w:r>
      <w:r>
        <w:t>30</w:t>
      </w:r>
      <w:r>
        <w:fldChar w:fldCharType="end"/>
      </w:r>
      <w:bookmarkStart w:id="113" w:name="_Toc19121"/>
      <w:r>
        <w:t xml:space="preserve">: Feed Forward </w:t>
      </w:r>
      <w:bookmarkEnd w:id="113"/>
    </w:p>
    <w:p w14:paraId="7DF7F2B0" w14:textId="77777777" w:rsidR="0055705E" w:rsidRDefault="00000000">
      <w:pPr>
        <w:pStyle w:val="NormalWeb"/>
        <w:spacing w:line="360" w:lineRule="auto"/>
        <w:ind w:firstLine="720"/>
        <w:jc w:val="both"/>
        <w:rPr>
          <w:rFonts w:eastAsia="SimSun"/>
          <w:sz w:val="26"/>
          <w:szCs w:val="26"/>
        </w:rPr>
      </w:pPr>
      <w:r>
        <w:rPr>
          <w:rFonts w:eastAsia="SimSun"/>
          <w:sz w:val="26"/>
          <w:szCs w:val="26"/>
        </w:rPr>
        <w:t xml:space="preserve">The feed-forward transformation in a decoder-only transformer block plays a critical role in processing each token individually. It passes each token vector through a small neural network consisting of two linear layers, with a non-linear activation function (like </w:t>
      </w:r>
      <w:proofErr w:type="spellStart"/>
      <w:r>
        <w:rPr>
          <w:rFonts w:eastAsia="SimSun"/>
          <w:sz w:val="26"/>
          <w:szCs w:val="26"/>
        </w:rPr>
        <w:t>ReLU</w:t>
      </w:r>
      <w:proofErr w:type="spellEnd"/>
      <w:r>
        <w:rPr>
          <w:rFonts w:eastAsia="SimSun"/>
          <w:sz w:val="26"/>
          <w:szCs w:val="26"/>
        </w:rPr>
        <w:t xml:space="preserve"> or GELU) applied in between. The </w:t>
      </w:r>
      <w:r>
        <w:rPr>
          <w:rFonts w:eastAsia="SimSun"/>
          <w:sz w:val="26"/>
          <w:szCs w:val="26"/>
        </w:rPr>
        <w:lastRenderedPageBreak/>
        <w:t>hidden dimension of this neural network is typically larger than the input dimension of the token vector, often four times larger in models like GPT and GPT-2. This larger hidden dimension allows the model to learn more complex features, enhancing its capacity to represent intricate patterns within the input tokens. By applying this transformation, the model can better capture the relationships and nuances in the data, crucial for tasks like OCR where accurate text recognition and interpretation are essential.</w:t>
      </w:r>
    </w:p>
    <w:p w14:paraId="2C2650F6" w14:textId="77777777" w:rsidR="0055705E" w:rsidRDefault="00000000">
      <w:pPr>
        <w:pStyle w:val="NormalWeb"/>
        <w:spacing w:line="360" w:lineRule="auto"/>
        <w:jc w:val="both"/>
        <w:rPr>
          <w:rFonts w:eastAsia="SimSun"/>
          <w:sz w:val="26"/>
          <w:szCs w:val="26"/>
        </w:rPr>
      </w:pPr>
      <w:r>
        <w:rPr>
          <w:rFonts w:eastAsia="SimSun"/>
          <w:sz w:val="26"/>
          <w:szCs w:val="26"/>
        </w:rPr>
        <w:t>Finally, I’m putting it together for better understanding of Transformer decoder block :</w:t>
      </w:r>
    </w:p>
    <w:p w14:paraId="54FCAD21" w14:textId="77777777" w:rsidR="0055705E" w:rsidRDefault="00000000">
      <w:pPr>
        <w:pStyle w:val="NormalWeb"/>
        <w:spacing w:line="360" w:lineRule="auto"/>
        <w:jc w:val="both"/>
        <w:rPr>
          <w:rFonts w:eastAsia="SimSun"/>
        </w:rPr>
      </w:pPr>
      <w:r>
        <w:rPr>
          <w:rFonts w:eastAsia="SimSun"/>
          <w:noProof/>
        </w:rPr>
        <w:drawing>
          <wp:inline distT="0" distB="0" distL="114300" distR="114300" wp14:anchorId="6336C055" wp14:editId="467D699A">
            <wp:extent cx="2710815" cy="3435985"/>
            <wp:effectExtent l="0" t="0" r="13335" b="12065"/>
            <wp:docPr id="31"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descr="IMG_256"/>
                    <pic:cNvPicPr>
                      <a:picLocks noChangeAspect="1"/>
                    </pic:cNvPicPr>
                  </pic:nvPicPr>
                  <pic:blipFill>
                    <a:blip r:embed="rId46"/>
                    <a:stretch>
                      <a:fillRect/>
                    </a:stretch>
                  </pic:blipFill>
                  <pic:spPr>
                    <a:xfrm>
                      <a:off x="0" y="0"/>
                      <a:ext cx="2710815" cy="3435985"/>
                    </a:xfrm>
                    <a:prstGeom prst="rect">
                      <a:avLst/>
                    </a:prstGeom>
                    <a:noFill/>
                    <a:ln w="9525">
                      <a:noFill/>
                    </a:ln>
                  </pic:spPr>
                </pic:pic>
              </a:graphicData>
            </a:graphic>
          </wp:inline>
        </w:drawing>
      </w:r>
    </w:p>
    <w:p w14:paraId="7C8ABAEE" w14:textId="77777777" w:rsidR="0055705E" w:rsidRDefault="00000000">
      <w:pPr>
        <w:pStyle w:val="Caption"/>
        <w:spacing w:beforeAutospacing="1" w:after="0" w:afterAutospacing="1" w:line="360" w:lineRule="auto"/>
        <w:ind w:left="0"/>
        <w:rPr>
          <w:rFonts w:eastAsia="SimSun"/>
          <w:sz w:val="24"/>
          <w:szCs w:val="24"/>
        </w:rPr>
      </w:pPr>
      <w:r>
        <w:t xml:space="preserve">Image </w:t>
      </w:r>
      <w:r>
        <w:fldChar w:fldCharType="begin"/>
      </w:r>
      <w:r>
        <w:instrText xml:space="preserve"> SEQ Image \* ARABIC </w:instrText>
      </w:r>
      <w:r>
        <w:fldChar w:fldCharType="separate"/>
      </w:r>
      <w:r>
        <w:t>31</w:t>
      </w:r>
      <w:r>
        <w:fldChar w:fldCharType="end"/>
      </w:r>
      <w:bookmarkStart w:id="114" w:name="_Toc124"/>
      <w:r>
        <w:t>: Transformer Decoder block</w:t>
      </w:r>
      <w:bookmarkEnd w:id="114"/>
    </w:p>
    <w:p w14:paraId="71322489" w14:textId="77777777" w:rsidR="0055705E" w:rsidRDefault="00000000">
      <w:pPr>
        <w:pStyle w:val="NormalWeb"/>
        <w:spacing w:line="360" w:lineRule="auto"/>
        <w:jc w:val="both"/>
        <w:rPr>
          <w:rFonts w:eastAsia="SimSun"/>
          <w:sz w:val="26"/>
          <w:szCs w:val="26"/>
        </w:rPr>
      </w:pPr>
      <w:r>
        <w:rPr>
          <w:rFonts w:eastAsia="SimSun"/>
          <w:sz w:val="26"/>
          <w:szCs w:val="26"/>
        </w:rPr>
        <w:t>Now, we explore the complete decoder-only transformer architecture, which is built from the core components discussed earlier. While most of the complexity lies in the self-attention mechanism, we also need to understand a few additional steps—such as preparing model inputs and using outputs for text prediction or generation—to fully grasp how the architecture functions end-to-end.</w:t>
      </w:r>
    </w:p>
    <w:p w14:paraId="2BB08126" w14:textId="77777777" w:rsidR="0055705E" w:rsidRDefault="00000000">
      <w:pPr>
        <w:pStyle w:val="NormalWeb"/>
        <w:spacing w:line="360" w:lineRule="auto"/>
        <w:jc w:val="both"/>
        <w:rPr>
          <w:sz w:val="26"/>
          <w:szCs w:val="26"/>
        </w:rPr>
      </w:pPr>
      <w:r>
        <w:lastRenderedPageBreak/>
        <w:t xml:space="preserve">Constructing the Model’s </w:t>
      </w:r>
      <w:proofErr w:type="spellStart"/>
      <w:r>
        <w:t>input:</w:t>
      </w:r>
      <w:r>
        <w:rPr>
          <w:sz w:val="26"/>
          <w:szCs w:val="26"/>
        </w:rPr>
        <w:t>As</w:t>
      </w:r>
      <w:proofErr w:type="spellEnd"/>
      <w:r>
        <w:rPr>
          <w:sz w:val="26"/>
          <w:szCs w:val="26"/>
        </w:rPr>
        <w:t xml:space="preserve"> outlined previously, the input to a Transformer Decoder block is expected to be a (batched) sequence of token vectors, typically represented as a tensor with shape [</w:t>
      </w:r>
      <w:proofErr w:type="spellStart"/>
      <w:r>
        <w:rPr>
          <w:sz w:val="26"/>
          <w:szCs w:val="26"/>
        </w:rPr>
        <w:t>B,T,d</w:t>
      </w:r>
      <w:proofErr w:type="spellEnd"/>
      <w:r>
        <w:rPr>
          <w:sz w:val="26"/>
          <w:szCs w:val="26"/>
        </w:rPr>
        <w:t>][B, T, d][</w:t>
      </w:r>
      <w:proofErr w:type="spellStart"/>
      <w:r>
        <w:rPr>
          <w:sz w:val="26"/>
          <w:szCs w:val="26"/>
        </w:rPr>
        <w:t>B,T,d</w:t>
      </w:r>
      <w:proofErr w:type="spellEnd"/>
      <w:r>
        <w:rPr>
          <w:sz w:val="26"/>
          <w:szCs w:val="26"/>
        </w:rPr>
        <w:t xml:space="preserve">], where BBB is the batch size, TTT is the sequence length, and </w:t>
      </w:r>
      <w:proofErr w:type="spellStart"/>
      <w:r>
        <w:rPr>
          <w:sz w:val="26"/>
          <w:szCs w:val="26"/>
        </w:rPr>
        <w:t>ddd</w:t>
      </w:r>
      <w:proofErr w:type="spellEnd"/>
      <w:r>
        <w:rPr>
          <w:sz w:val="26"/>
          <w:szCs w:val="26"/>
        </w:rPr>
        <w:t xml:space="preserve"> is the embedding dimension. However, in OCR tasks, the Decoder does not receive a textual prompt like in language models, but rather a </w:t>
      </w:r>
      <w:r>
        <w:rPr>
          <w:rStyle w:val="Strong"/>
          <w:sz w:val="26"/>
          <w:szCs w:val="26"/>
        </w:rPr>
        <w:t>ground-truth text label</w:t>
      </w:r>
      <w:r>
        <w:rPr>
          <w:sz w:val="26"/>
          <w:szCs w:val="26"/>
        </w:rPr>
        <w:t xml:space="preserve"> associated with the input image. How do we convert this label into a sequence of token vectors?</w:t>
      </w:r>
    </w:p>
    <w:p w14:paraId="2D575F81" w14:textId="77777777" w:rsidR="0055705E" w:rsidRDefault="00000000">
      <w:pPr>
        <w:pStyle w:val="NormalWeb"/>
        <w:spacing w:line="360" w:lineRule="auto"/>
        <w:ind w:firstLine="720"/>
        <w:jc w:val="both"/>
        <w:rPr>
          <w:sz w:val="26"/>
          <w:szCs w:val="26"/>
        </w:rPr>
      </w:pPr>
      <w:r>
        <w:rPr>
          <w:rStyle w:val="Strong"/>
          <w:sz w:val="26"/>
          <w:szCs w:val="26"/>
        </w:rPr>
        <w:t>Tokenization.</w:t>
      </w:r>
      <w:r>
        <w:rPr>
          <w:sz w:val="26"/>
          <w:szCs w:val="26"/>
        </w:rPr>
        <w:t xml:space="preserve"> The Transformer Decoder receives the raw label (text string) as input during training. The first step is to </w:t>
      </w:r>
      <w:r>
        <w:rPr>
          <w:rStyle w:val="Strong"/>
          <w:sz w:val="26"/>
          <w:szCs w:val="26"/>
        </w:rPr>
        <w:t>tokenize</w:t>
      </w:r>
      <w:r>
        <w:rPr>
          <w:sz w:val="26"/>
          <w:szCs w:val="26"/>
        </w:rPr>
        <w:t xml:space="preserve"> this label into a sequence of discrete characters (or sub-word units), which are commonly referred to as </w:t>
      </w:r>
      <w:r>
        <w:rPr>
          <w:rStyle w:val="Strong"/>
          <w:sz w:val="26"/>
          <w:szCs w:val="26"/>
        </w:rPr>
        <w:t>tokens</w:t>
      </w:r>
      <w:r>
        <w:rPr>
          <w:sz w:val="26"/>
          <w:szCs w:val="26"/>
        </w:rPr>
        <w:t>. These tokens are then mapped to corresponding embedding vectors through an embedding layer, forming the sequential input [</w:t>
      </w:r>
      <w:proofErr w:type="spellStart"/>
      <w:r>
        <w:rPr>
          <w:sz w:val="26"/>
          <w:szCs w:val="26"/>
        </w:rPr>
        <w:t>B,T,d</w:t>
      </w:r>
      <w:proofErr w:type="spellEnd"/>
      <w:r>
        <w:rPr>
          <w:sz w:val="26"/>
          <w:szCs w:val="26"/>
        </w:rPr>
        <w:t>][B, T, d][</w:t>
      </w:r>
      <w:proofErr w:type="spellStart"/>
      <w:r>
        <w:rPr>
          <w:sz w:val="26"/>
          <w:szCs w:val="26"/>
        </w:rPr>
        <w:t>B,T,d</w:t>
      </w:r>
      <w:proofErr w:type="spellEnd"/>
      <w:r>
        <w:rPr>
          <w:sz w:val="26"/>
          <w:szCs w:val="26"/>
        </w:rPr>
        <w:t>] required by the Decoder.</w:t>
      </w:r>
    </w:p>
    <w:p w14:paraId="0BF7A365" w14:textId="77777777" w:rsidR="0055705E" w:rsidRDefault="00000000">
      <w:pPr>
        <w:pStyle w:val="NormalWeb"/>
        <w:spacing w:line="360" w:lineRule="auto"/>
        <w:jc w:val="both"/>
        <w:rPr>
          <w:rFonts w:eastAsia="SimSun"/>
        </w:rPr>
      </w:pPr>
      <w:r>
        <w:rPr>
          <w:rFonts w:eastAsia="SimSun"/>
          <w:noProof/>
        </w:rPr>
        <w:drawing>
          <wp:inline distT="0" distB="0" distL="114300" distR="114300" wp14:anchorId="544901ED" wp14:editId="0FDBB7CB">
            <wp:extent cx="4227195" cy="1052830"/>
            <wp:effectExtent l="0" t="0" r="1905" b="1397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47"/>
                    <a:stretch>
                      <a:fillRect/>
                    </a:stretch>
                  </pic:blipFill>
                  <pic:spPr>
                    <a:xfrm>
                      <a:off x="0" y="0"/>
                      <a:ext cx="4227195" cy="1052830"/>
                    </a:xfrm>
                    <a:prstGeom prst="rect">
                      <a:avLst/>
                    </a:prstGeom>
                    <a:noFill/>
                    <a:ln w="9525">
                      <a:noFill/>
                    </a:ln>
                  </pic:spPr>
                </pic:pic>
              </a:graphicData>
            </a:graphic>
          </wp:inline>
        </w:drawing>
      </w:r>
    </w:p>
    <w:p w14:paraId="364410C4" w14:textId="77777777" w:rsidR="0055705E" w:rsidRDefault="00000000">
      <w:pPr>
        <w:pStyle w:val="Caption"/>
        <w:spacing w:beforeAutospacing="1" w:after="0" w:afterAutospacing="1" w:line="360" w:lineRule="auto"/>
        <w:ind w:left="0"/>
        <w:rPr>
          <w:rFonts w:eastAsia="SimSun"/>
          <w:sz w:val="24"/>
          <w:szCs w:val="24"/>
        </w:rPr>
      </w:pPr>
      <w:r>
        <w:t xml:space="preserve">Image </w:t>
      </w:r>
      <w:r>
        <w:fldChar w:fldCharType="begin"/>
      </w:r>
      <w:r>
        <w:instrText xml:space="preserve"> SEQ Image \* ARABIC </w:instrText>
      </w:r>
      <w:r>
        <w:fldChar w:fldCharType="separate"/>
      </w:r>
      <w:r>
        <w:t>32</w:t>
      </w:r>
      <w:r>
        <w:fldChar w:fldCharType="end"/>
      </w:r>
      <w:bookmarkStart w:id="115" w:name="_Toc20744"/>
      <w:r>
        <w:t>: Convert</w:t>
      </w:r>
      <w:bookmarkEnd w:id="115"/>
    </w:p>
    <w:p w14:paraId="6C43F615" w14:textId="77777777" w:rsidR="0055705E" w:rsidRDefault="00000000">
      <w:pPr>
        <w:pStyle w:val="NormalWeb"/>
        <w:spacing w:line="360" w:lineRule="auto"/>
        <w:jc w:val="both"/>
        <w:rPr>
          <w:sz w:val="26"/>
          <w:szCs w:val="26"/>
        </w:rPr>
      </w:pPr>
      <w:r>
        <w:rPr>
          <w:sz w:val="26"/>
          <w:szCs w:val="26"/>
        </w:rPr>
        <w:t xml:space="preserve">The tokenization process in our OCR system is handled by a custom </w:t>
      </w:r>
      <w:r>
        <w:rPr>
          <w:rStyle w:val="Strong"/>
          <w:sz w:val="26"/>
          <w:szCs w:val="26"/>
        </w:rPr>
        <w:t>character-level tokenizer</w:t>
      </w:r>
      <w:r>
        <w:rPr>
          <w:sz w:val="26"/>
          <w:szCs w:val="26"/>
        </w:rPr>
        <w:t xml:space="preserve">, rather than relying on common algorithms like Byte-Pair Encoding (BPE), </w:t>
      </w:r>
      <w:proofErr w:type="spellStart"/>
      <w:r>
        <w:rPr>
          <w:sz w:val="26"/>
          <w:szCs w:val="26"/>
        </w:rPr>
        <w:t>SentencePiece</w:t>
      </w:r>
      <w:proofErr w:type="spellEnd"/>
      <w:r>
        <w:rPr>
          <w:sz w:val="26"/>
          <w:szCs w:val="26"/>
        </w:rPr>
        <w:t xml:space="preserve">, or </w:t>
      </w:r>
      <w:proofErr w:type="spellStart"/>
      <w:r>
        <w:rPr>
          <w:sz w:val="26"/>
          <w:szCs w:val="26"/>
        </w:rPr>
        <w:t>WordPiece</w:t>
      </w:r>
      <w:proofErr w:type="spellEnd"/>
      <w:r>
        <w:rPr>
          <w:sz w:val="26"/>
          <w:szCs w:val="26"/>
        </w:rPr>
        <w:t xml:space="preserve">. This tokenizer, named </w:t>
      </w:r>
      <w:proofErr w:type="spellStart"/>
      <w:r>
        <w:rPr>
          <w:rStyle w:val="HTMLCode"/>
          <w:rFonts w:ascii="Times New Roman" w:hAnsi="Times New Roman" w:cs="Times New Roman"/>
          <w:sz w:val="26"/>
          <w:szCs w:val="26"/>
        </w:rPr>
        <w:t>CharTokenizer</w:t>
      </w:r>
      <w:proofErr w:type="spellEnd"/>
      <w:r>
        <w:rPr>
          <w:sz w:val="26"/>
          <w:szCs w:val="26"/>
        </w:rPr>
        <w:t xml:space="preserve">, operates at the granularity of individual characters instead of </w:t>
      </w:r>
      <w:proofErr w:type="spellStart"/>
      <w:r>
        <w:rPr>
          <w:sz w:val="26"/>
          <w:szCs w:val="26"/>
        </w:rPr>
        <w:t>subwords</w:t>
      </w:r>
      <w:proofErr w:type="spellEnd"/>
      <w:r>
        <w:rPr>
          <w:sz w:val="26"/>
          <w:szCs w:val="26"/>
        </w:rPr>
        <w:t xml:space="preserve"> or words. It builds a small, task-specific vocabulary by collecting all unique characters present in the training dataset. The vocabulary also includes three special tokens: </w:t>
      </w:r>
      <w:r>
        <w:rPr>
          <w:rStyle w:val="HTMLCode"/>
          <w:rFonts w:ascii="Times New Roman" w:hAnsi="Times New Roman" w:cs="Times New Roman"/>
          <w:sz w:val="26"/>
          <w:szCs w:val="26"/>
        </w:rPr>
        <w:t>&lt;PAD&gt;</w:t>
      </w:r>
      <w:r>
        <w:rPr>
          <w:sz w:val="26"/>
          <w:szCs w:val="26"/>
        </w:rPr>
        <w:t xml:space="preserve"> (padding), </w:t>
      </w:r>
      <w:r>
        <w:rPr>
          <w:rStyle w:val="HTMLCode"/>
          <w:rFonts w:ascii="Times New Roman" w:hAnsi="Times New Roman" w:cs="Times New Roman"/>
          <w:sz w:val="26"/>
          <w:szCs w:val="26"/>
        </w:rPr>
        <w:t>&lt;SOS&gt;</w:t>
      </w:r>
      <w:r>
        <w:rPr>
          <w:sz w:val="26"/>
          <w:szCs w:val="26"/>
        </w:rPr>
        <w:t xml:space="preserve"> (start of sequence), and </w:t>
      </w:r>
      <w:r>
        <w:rPr>
          <w:rStyle w:val="HTMLCode"/>
          <w:rFonts w:ascii="Times New Roman" w:hAnsi="Times New Roman" w:cs="Times New Roman"/>
          <w:sz w:val="26"/>
          <w:szCs w:val="26"/>
        </w:rPr>
        <w:t>&lt;EOS&gt;</w:t>
      </w:r>
      <w:r>
        <w:rPr>
          <w:sz w:val="26"/>
          <w:szCs w:val="26"/>
        </w:rPr>
        <w:t xml:space="preserve"> (end of sequence), which play critical roles during training and inference in sequence generation.</w:t>
      </w:r>
    </w:p>
    <w:p w14:paraId="06447D64" w14:textId="77777777" w:rsidR="0055705E" w:rsidRDefault="00000000">
      <w:pPr>
        <w:pStyle w:val="NormalWeb"/>
        <w:spacing w:line="360" w:lineRule="auto"/>
        <w:jc w:val="both"/>
        <w:rPr>
          <w:sz w:val="26"/>
          <w:szCs w:val="26"/>
        </w:rPr>
      </w:pPr>
      <w:r>
        <w:rPr>
          <w:sz w:val="26"/>
          <w:szCs w:val="26"/>
        </w:rPr>
        <w:lastRenderedPageBreak/>
        <w:t>The tokenizer implements two essential functions:</w:t>
      </w:r>
    </w:p>
    <w:p w14:paraId="0C8B1F40" w14:textId="77777777" w:rsidR="0055705E" w:rsidRDefault="00000000">
      <w:pPr>
        <w:pStyle w:val="NormalWeb"/>
        <w:spacing w:line="360" w:lineRule="auto"/>
        <w:ind w:left="720"/>
        <w:jc w:val="both"/>
        <w:rPr>
          <w:sz w:val="26"/>
          <w:szCs w:val="26"/>
        </w:rPr>
      </w:pPr>
      <w:r>
        <w:rPr>
          <w:rStyle w:val="Strong"/>
          <w:sz w:val="26"/>
          <w:szCs w:val="26"/>
        </w:rPr>
        <w:t>+ Encode</w:t>
      </w:r>
      <w:r>
        <w:rPr>
          <w:sz w:val="26"/>
          <w:szCs w:val="26"/>
        </w:rPr>
        <w:t xml:space="preserve">: Converts a raw string (label) into a fixed-length sequence of token IDs, prepending </w:t>
      </w:r>
      <w:r>
        <w:rPr>
          <w:rStyle w:val="HTMLCode"/>
          <w:rFonts w:ascii="Times New Roman" w:hAnsi="Times New Roman" w:cs="Times New Roman"/>
          <w:sz w:val="26"/>
          <w:szCs w:val="26"/>
        </w:rPr>
        <w:t>&lt;SOS&gt;</w:t>
      </w:r>
      <w:r>
        <w:rPr>
          <w:sz w:val="26"/>
          <w:szCs w:val="26"/>
        </w:rPr>
        <w:t xml:space="preserve"> and appending </w:t>
      </w:r>
      <w:r>
        <w:rPr>
          <w:rStyle w:val="HTMLCode"/>
          <w:rFonts w:ascii="Times New Roman" w:hAnsi="Times New Roman" w:cs="Times New Roman"/>
          <w:sz w:val="26"/>
          <w:szCs w:val="26"/>
        </w:rPr>
        <w:t>&lt;EOS&gt;</w:t>
      </w:r>
      <w:r>
        <w:rPr>
          <w:sz w:val="26"/>
          <w:szCs w:val="26"/>
        </w:rPr>
        <w:t>, with padding if necessary.</w:t>
      </w:r>
    </w:p>
    <w:p w14:paraId="503A9D63" w14:textId="77777777" w:rsidR="0055705E" w:rsidRDefault="00000000">
      <w:pPr>
        <w:pStyle w:val="NormalWeb"/>
        <w:spacing w:line="360" w:lineRule="auto"/>
        <w:ind w:left="720"/>
        <w:jc w:val="both"/>
        <w:rPr>
          <w:sz w:val="26"/>
          <w:szCs w:val="26"/>
        </w:rPr>
      </w:pPr>
      <w:r>
        <w:rPr>
          <w:rStyle w:val="Strong"/>
          <w:sz w:val="26"/>
          <w:szCs w:val="26"/>
        </w:rPr>
        <w:t>+ Decode</w:t>
      </w:r>
      <w:r>
        <w:rPr>
          <w:sz w:val="26"/>
          <w:szCs w:val="26"/>
        </w:rPr>
        <w:t>: Converts a sequence of token IDs back into a human-readable string, removing padding and special tokens.</w:t>
      </w:r>
    </w:p>
    <w:p w14:paraId="73B4AF36" w14:textId="77777777" w:rsidR="0055705E" w:rsidRDefault="00000000">
      <w:pPr>
        <w:pStyle w:val="NormalWeb"/>
        <w:spacing w:line="360" w:lineRule="auto"/>
        <w:jc w:val="both"/>
        <w:rPr>
          <w:sz w:val="26"/>
          <w:szCs w:val="26"/>
        </w:rPr>
      </w:pPr>
      <w:r>
        <w:rPr>
          <w:sz w:val="26"/>
          <w:szCs w:val="26"/>
        </w:rPr>
        <w:t>Although often underestimated, tokenization is a crucial component in OCR model training. It directly affects how labels are represented and learned by the Transformer Decoder. A mismatch or error in tokenization may lead to subtle, hard-to-debug performance issues. In the character-level approach, every character is preserved, making it well-suited for OCR tasks where fine-grained control over each symbol is essential, especially in domains with noisy, short, or unusual text patterns.</w:t>
      </w:r>
    </w:p>
    <w:p w14:paraId="75B2990F" w14:textId="77777777" w:rsidR="0055705E" w:rsidRDefault="00000000">
      <w:pPr>
        <w:pStyle w:val="NormalWeb"/>
        <w:spacing w:line="360" w:lineRule="auto"/>
        <w:jc w:val="both"/>
        <w:rPr>
          <w:sz w:val="26"/>
          <w:szCs w:val="26"/>
        </w:rPr>
      </w:pPr>
      <w:r>
        <w:rPr>
          <w:sz w:val="26"/>
          <w:szCs w:val="26"/>
        </w:rPr>
        <w:t xml:space="preserve">While this tokenizer is simpler than </w:t>
      </w:r>
      <w:proofErr w:type="spellStart"/>
      <w:r>
        <w:rPr>
          <w:sz w:val="26"/>
          <w:szCs w:val="26"/>
        </w:rPr>
        <w:t>subword</w:t>
      </w:r>
      <w:proofErr w:type="spellEnd"/>
      <w:r>
        <w:rPr>
          <w:sz w:val="26"/>
          <w:szCs w:val="26"/>
        </w:rPr>
        <w:t>-based ones used in large language models, it is highly effective for the OCR domain where precision at the character level is paramount.</w:t>
      </w:r>
    </w:p>
    <w:p w14:paraId="5FA6CAC2" w14:textId="77777777" w:rsidR="0055705E" w:rsidRDefault="00000000">
      <w:pPr>
        <w:pStyle w:val="NormalWeb"/>
        <w:spacing w:line="360" w:lineRule="auto"/>
        <w:ind w:firstLine="720"/>
        <w:jc w:val="both"/>
        <w:rPr>
          <w:sz w:val="26"/>
          <w:szCs w:val="26"/>
        </w:rPr>
      </w:pPr>
      <w:r>
        <w:rPr>
          <w:rStyle w:val="Strong"/>
          <w:sz w:val="26"/>
          <w:szCs w:val="26"/>
        </w:rPr>
        <w:t>Token Embeddings.</w:t>
      </w:r>
      <w:r>
        <w:rPr>
          <w:sz w:val="26"/>
          <w:szCs w:val="26"/>
        </w:rPr>
        <w:t xml:space="preserve"> Once the character-level tokenizer (</w:t>
      </w:r>
      <w:proofErr w:type="spellStart"/>
      <w:r>
        <w:rPr>
          <w:rStyle w:val="HTMLCode"/>
          <w:rFonts w:ascii="Times New Roman" w:hAnsi="Times New Roman" w:cs="Times New Roman"/>
          <w:sz w:val="26"/>
          <w:szCs w:val="26"/>
        </w:rPr>
        <w:t>CharTokenizer</w:t>
      </w:r>
      <w:proofErr w:type="spellEnd"/>
      <w:r>
        <w:rPr>
          <w:sz w:val="26"/>
          <w:szCs w:val="26"/>
        </w:rPr>
        <w:t xml:space="preserve">) has encoded the text label into a sequence of token IDs, the next step is to convert these discrete tokens into continuous embedding vectors. This is achieved through a </w:t>
      </w:r>
      <w:r>
        <w:rPr>
          <w:rStyle w:val="Strong"/>
          <w:sz w:val="26"/>
          <w:szCs w:val="26"/>
        </w:rPr>
        <w:t>learnable embedding layer</w:t>
      </w:r>
      <w:r>
        <w:rPr>
          <w:sz w:val="26"/>
          <w:szCs w:val="26"/>
        </w:rPr>
        <w:t xml:space="preserve">, which is an integral part of the decoder-only Transformer architecture. The embedding layer is implemented as a matrix of shape </w:t>
      </w:r>
      <w:r>
        <w:rPr>
          <w:rStyle w:val="HTMLCode"/>
          <w:rFonts w:ascii="Times New Roman" w:hAnsi="Times New Roman" w:cs="Times New Roman"/>
          <w:sz w:val="26"/>
          <w:szCs w:val="26"/>
        </w:rPr>
        <w:t>[V, d]</w:t>
      </w:r>
      <w:r>
        <w:rPr>
          <w:sz w:val="26"/>
          <w:szCs w:val="26"/>
        </w:rPr>
        <w:t>, where:</w:t>
      </w:r>
    </w:p>
    <w:p w14:paraId="1CBD6D7D" w14:textId="77777777" w:rsidR="0055705E" w:rsidRDefault="00000000">
      <w:pPr>
        <w:pStyle w:val="NormalWeb"/>
        <w:spacing w:line="360" w:lineRule="auto"/>
        <w:jc w:val="both"/>
        <w:rPr>
          <w:sz w:val="26"/>
          <w:szCs w:val="26"/>
        </w:rPr>
      </w:pPr>
      <w:r>
        <w:rPr>
          <w:rStyle w:val="HTMLCode"/>
          <w:rFonts w:ascii="Times New Roman" w:hAnsi="Times New Roman" w:cs="Times New Roman"/>
          <w:sz w:val="26"/>
          <w:szCs w:val="26"/>
        </w:rPr>
        <w:t>V</w:t>
      </w:r>
      <w:r>
        <w:rPr>
          <w:sz w:val="26"/>
          <w:szCs w:val="26"/>
        </w:rPr>
        <w:t xml:space="preserve"> is the size of the character vocabulary (including </w:t>
      </w:r>
      <w:r>
        <w:rPr>
          <w:rStyle w:val="HTMLCode"/>
          <w:rFonts w:ascii="Times New Roman" w:hAnsi="Times New Roman" w:cs="Times New Roman"/>
          <w:sz w:val="26"/>
          <w:szCs w:val="26"/>
        </w:rPr>
        <w:t>&lt;PAD&gt;</w:t>
      </w:r>
      <w:r>
        <w:rPr>
          <w:sz w:val="26"/>
          <w:szCs w:val="26"/>
        </w:rPr>
        <w:t xml:space="preserve">, </w:t>
      </w:r>
      <w:r>
        <w:rPr>
          <w:rStyle w:val="HTMLCode"/>
          <w:rFonts w:ascii="Times New Roman" w:hAnsi="Times New Roman" w:cs="Times New Roman"/>
          <w:sz w:val="26"/>
          <w:szCs w:val="26"/>
        </w:rPr>
        <w:t>&lt;SOS&gt;</w:t>
      </w:r>
      <w:r>
        <w:rPr>
          <w:sz w:val="26"/>
          <w:szCs w:val="26"/>
        </w:rPr>
        <w:t xml:space="preserve">, and </w:t>
      </w:r>
      <w:r>
        <w:rPr>
          <w:rStyle w:val="HTMLCode"/>
          <w:rFonts w:ascii="Times New Roman" w:hAnsi="Times New Roman" w:cs="Times New Roman"/>
          <w:sz w:val="26"/>
          <w:szCs w:val="26"/>
        </w:rPr>
        <w:t>&lt;EOS&gt;</w:t>
      </w:r>
      <w:r>
        <w:rPr>
          <w:sz w:val="26"/>
          <w:szCs w:val="26"/>
        </w:rPr>
        <w:t>)</w:t>
      </w:r>
      <w:proofErr w:type="gramStart"/>
      <w:r>
        <w:rPr>
          <w:sz w:val="26"/>
          <w:szCs w:val="26"/>
        </w:rPr>
        <w:t>,</w:t>
      </w:r>
      <w:r>
        <w:rPr>
          <w:rStyle w:val="HTMLCode"/>
          <w:rFonts w:ascii="Times New Roman" w:hAnsi="Times New Roman" w:cs="Times New Roman"/>
          <w:sz w:val="26"/>
          <w:szCs w:val="26"/>
        </w:rPr>
        <w:t>d</w:t>
      </w:r>
      <w:proofErr w:type="gramEnd"/>
      <w:r>
        <w:rPr>
          <w:sz w:val="26"/>
          <w:szCs w:val="26"/>
        </w:rPr>
        <w:t xml:space="preserve"> is the embedding dimension (i.e., the size of each token vector).</w:t>
      </w:r>
    </w:p>
    <w:p w14:paraId="2A1E154D" w14:textId="77777777" w:rsidR="0055705E" w:rsidRDefault="00000000">
      <w:pPr>
        <w:pStyle w:val="NormalWeb"/>
        <w:spacing w:line="360" w:lineRule="auto"/>
        <w:jc w:val="both"/>
        <w:rPr>
          <w:sz w:val="26"/>
          <w:szCs w:val="26"/>
        </w:rPr>
      </w:pPr>
      <w:r>
        <w:rPr>
          <w:sz w:val="26"/>
          <w:szCs w:val="26"/>
        </w:rPr>
        <w:t xml:space="preserve">Each token ID corresponds to an index in this matrix, and the embedding for a token is retrieved by simply indexing into the embedding layer. In other words, every character token—whether it’s a letter, digit, punctuation mark, or special </w:t>
      </w:r>
      <w:r>
        <w:rPr>
          <w:sz w:val="26"/>
          <w:szCs w:val="26"/>
        </w:rPr>
        <w:lastRenderedPageBreak/>
        <w:t xml:space="preserve">token—is mapped to a dense vector representation of size </w:t>
      </w:r>
      <w:r>
        <w:rPr>
          <w:rStyle w:val="HTMLCode"/>
          <w:rFonts w:ascii="Times New Roman" w:hAnsi="Times New Roman" w:cs="Times New Roman"/>
          <w:sz w:val="26"/>
          <w:szCs w:val="26"/>
        </w:rPr>
        <w:t>d</w:t>
      </w:r>
      <w:r>
        <w:rPr>
          <w:sz w:val="26"/>
          <w:szCs w:val="26"/>
        </w:rPr>
        <w:t>. These embeddings serve as the input to the decoder and are refined during training to help the model learn character-level patterns in OCR outputs.</w:t>
      </w:r>
    </w:p>
    <w:p w14:paraId="5F23E9FC" w14:textId="77777777" w:rsidR="0055705E" w:rsidRDefault="00000000">
      <w:pPr>
        <w:pStyle w:val="NormalWeb"/>
        <w:spacing w:line="360" w:lineRule="auto"/>
        <w:ind w:firstLine="720"/>
        <w:jc w:val="both"/>
        <w:rPr>
          <w:sz w:val="26"/>
          <w:szCs w:val="26"/>
        </w:rPr>
      </w:pPr>
      <w:r>
        <w:rPr>
          <w:sz w:val="26"/>
          <w:szCs w:val="26"/>
        </w:rPr>
        <w:t>This simple yet effective mechanism allows the model to operate on symbolic character data in a differentiable space, making it possible for the Transformer Decoder to perform sequence generation accurately and efficiently.</w:t>
      </w:r>
    </w:p>
    <w:p w14:paraId="7FD45F88" w14:textId="77777777" w:rsidR="0055705E" w:rsidRDefault="00000000">
      <w:pPr>
        <w:pStyle w:val="NormalWeb"/>
        <w:spacing w:line="360" w:lineRule="auto"/>
        <w:jc w:val="both"/>
        <w:rPr>
          <w:rFonts w:eastAsia="SimSun"/>
        </w:rPr>
      </w:pPr>
      <w:r>
        <w:rPr>
          <w:rFonts w:eastAsia="SimSun"/>
          <w:noProof/>
        </w:rPr>
        <w:drawing>
          <wp:inline distT="0" distB="0" distL="114300" distR="114300" wp14:anchorId="7B26A04A" wp14:editId="13E023E8">
            <wp:extent cx="5269865" cy="2606040"/>
            <wp:effectExtent l="0" t="0" r="6985" b="3810"/>
            <wp:docPr id="1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IMG_256"/>
                    <pic:cNvPicPr>
                      <a:picLocks noChangeAspect="1"/>
                    </pic:cNvPicPr>
                  </pic:nvPicPr>
                  <pic:blipFill>
                    <a:blip r:embed="rId48"/>
                    <a:stretch>
                      <a:fillRect/>
                    </a:stretch>
                  </pic:blipFill>
                  <pic:spPr>
                    <a:xfrm>
                      <a:off x="0" y="0"/>
                      <a:ext cx="5269865" cy="2606040"/>
                    </a:xfrm>
                    <a:prstGeom prst="rect">
                      <a:avLst/>
                    </a:prstGeom>
                    <a:noFill/>
                    <a:ln w="9525">
                      <a:noFill/>
                    </a:ln>
                  </pic:spPr>
                </pic:pic>
              </a:graphicData>
            </a:graphic>
          </wp:inline>
        </w:drawing>
      </w:r>
    </w:p>
    <w:p w14:paraId="1161CF55" w14:textId="77777777" w:rsidR="0055705E" w:rsidRDefault="00000000">
      <w:pPr>
        <w:pStyle w:val="Caption"/>
        <w:spacing w:beforeAutospacing="1" w:after="0" w:afterAutospacing="1" w:line="360" w:lineRule="auto"/>
        <w:ind w:left="0"/>
        <w:rPr>
          <w:rFonts w:eastAsia="SimSun"/>
          <w:sz w:val="24"/>
          <w:szCs w:val="24"/>
        </w:rPr>
      </w:pPr>
      <w:r>
        <w:t xml:space="preserve">Image </w:t>
      </w:r>
      <w:r>
        <w:fldChar w:fldCharType="begin"/>
      </w:r>
      <w:r>
        <w:instrText xml:space="preserve"> SEQ Image \* ARABIC </w:instrText>
      </w:r>
      <w:r>
        <w:fldChar w:fldCharType="separate"/>
      </w:r>
      <w:r>
        <w:t>33</w:t>
      </w:r>
      <w:r>
        <w:fldChar w:fldCharType="end"/>
      </w:r>
      <w:bookmarkStart w:id="116" w:name="_Toc5662"/>
      <w:r>
        <w:t>: Looking up token embedding in an embedding layer</w:t>
      </w:r>
      <w:bookmarkEnd w:id="116"/>
    </w:p>
    <w:p w14:paraId="705BAB25" w14:textId="77777777" w:rsidR="0055705E" w:rsidRDefault="00000000">
      <w:pPr>
        <w:pStyle w:val="NormalWeb"/>
        <w:spacing w:line="360" w:lineRule="auto"/>
        <w:ind w:firstLine="720"/>
        <w:jc w:val="both"/>
        <w:rPr>
          <w:sz w:val="26"/>
          <w:szCs w:val="26"/>
        </w:rPr>
      </w:pPr>
      <w:r>
        <w:rPr>
          <w:rStyle w:val="Strong"/>
          <w:sz w:val="26"/>
          <w:szCs w:val="26"/>
        </w:rPr>
        <w:t>Positional Embeddings.</w:t>
      </w:r>
      <w:r>
        <w:rPr>
          <w:sz w:val="26"/>
          <w:szCs w:val="26"/>
        </w:rPr>
        <w:t xml:space="preserve"> After converting the character tokens into embedding vectors, we obtain a tensor of shape </w:t>
      </w:r>
      <w:r>
        <w:rPr>
          <w:rStyle w:val="HTMLCode"/>
          <w:rFonts w:ascii="Times New Roman" w:hAnsi="Times New Roman" w:cs="Times New Roman"/>
          <w:sz w:val="26"/>
          <w:szCs w:val="26"/>
        </w:rPr>
        <w:t>[B, T, d]</w:t>
      </w:r>
      <w:r>
        <w:rPr>
          <w:sz w:val="26"/>
          <w:szCs w:val="26"/>
        </w:rPr>
        <w:t>, where:</w:t>
      </w:r>
    </w:p>
    <w:p w14:paraId="07C19E49" w14:textId="77777777" w:rsidR="0055705E" w:rsidRDefault="00000000">
      <w:pPr>
        <w:pStyle w:val="NormalWeb"/>
        <w:spacing w:line="360" w:lineRule="auto"/>
        <w:ind w:left="720"/>
        <w:jc w:val="both"/>
        <w:rPr>
          <w:sz w:val="26"/>
          <w:szCs w:val="26"/>
        </w:rPr>
      </w:pPr>
      <w:r>
        <w:rPr>
          <w:rStyle w:val="HTMLCode"/>
          <w:rFonts w:ascii="Times New Roman" w:hAnsi="Times New Roman" w:cs="Times New Roman"/>
          <w:sz w:val="26"/>
          <w:szCs w:val="26"/>
        </w:rPr>
        <w:t>+ B</w:t>
      </w:r>
      <w:r>
        <w:rPr>
          <w:sz w:val="26"/>
          <w:szCs w:val="26"/>
        </w:rPr>
        <w:t xml:space="preserve"> is the batch size,</w:t>
      </w:r>
    </w:p>
    <w:p w14:paraId="29E2031B" w14:textId="77777777" w:rsidR="0055705E" w:rsidRDefault="00000000">
      <w:pPr>
        <w:pStyle w:val="NormalWeb"/>
        <w:spacing w:line="360" w:lineRule="auto"/>
        <w:ind w:left="720"/>
        <w:jc w:val="both"/>
        <w:rPr>
          <w:sz w:val="26"/>
          <w:szCs w:val="26"/>
        </w:rPr>
      </w:pPr>
      <w:r>
        <w:rPr>
          <w:rStyle w:val="HTMLCode"/>
          <w:rFonts w:ascii="Times New Roman" w:hAnsi="Times New Roman" w:cs="Times New Roman"/>
          <w:sz w:val="26"/>
          <w:szCs w:val="26"/>
        </w:rPr>
        <w:t>+ T</w:t>
      </w:r>
      <w:r>
        <w:rPr>
          <w:sz w:val="26"/>
          <w:szCs w:val="26"/>
        </w:rPr>
        <w:t xml:space="preserve"> is the sequence length (after padding if necessary),</w:t>
      </w:r>
    </w:p>
    <w:p w14:paraId="5E9DD934" w14:textId="77777777" w:rsidR="0055705E" w:rsidRDefault="00000000">
      <w:pPr>
        <w:pStyle w:val="NormalWeb"/>
        <w:spacing w:line="360" w:lineRule="auto"/>
        <w:ind w:left="720"/>
        <w:jc w:val="both"/>
        <w:rPr>
          <w:sz w:val="26"/>
          <w:szCs w:val="26"/>
        </w:rPr>
      </w:pPr>
      <w:r>
        <w:rPr>
          <w:rStyle w:val="HTMLCode"/>
          <w:rFonts w:ascii="Times New Roman" w:hAnsi="Times New Roman" w:cs="Times New Roman"/>
          <w:sz w:val="26"/>
          <w:szCs w:val="26"/>
        </w:rPr>
        <w:t>+ d</w:t>
      </w:r>
      <w:r>
        <w:rPr>
          <w:sz w:val="26"/>
          <w:szCs w:val="26"/>
        </w:rPr>
        <w:t xml:space="preserve"> is the embedding dimension.</w:t>
      </w:r>
    </w:p>
    <w:p w14:paraId="68A29B25" w14:textId="77777777" w:rsidR="0055705E" w:rsidRDefault="00000000">
      <w:pPr>
        <w:pStyle w:val="NormalWeb"/>
        <w:spacing w:line="360" w:lineRule="auto"/>
        <w:ind w:firstLine="720"/>
        <w:jc w:val="both"/>
        <w:rPr>
          <w:sz w:val="26"/>
          <w:szCs w:val="26"/>
        </w:rPr>
      </w:pPr>
      <w:r>
        <w:rPr>
          <w:sz w:val="26"/>
          <w:szCs w:val="26"/>
        </w:rPr>
        <w:t xml:space="preserve">However, since the Transformer architecture lacks recurrence or convolution, it </w:t>
      </w:r>
      <w:r>
        <w:rPr>
          <w:rStyle w:val="Strong"/>
          <w:sz w:val="26"/>
          <w:szCs w:val="26"/>
        </w:rPr>
        <w:t>has no inherent understanding of the order of tokens in the sequence</w:t>
      </w:r>
      <w:r>
        <w:rPr>
          <w:sz w:val="26"/>
          <w:szCs w:val="26"/>
        </w:rPr>
        <w:t xml:space="preserve">. To address this, we add </w:t>
      </w:r>
      <w:r>
        <w:rPr>
          <w:rStyle w:val="Strong"/>
          <w:sz w:val="26"/>
          <w:szCs w:val="26"/>
        </w:rPr>
        <w:t>positional embeddings</w:t>
      </w:r>
      <w:r>
        <w:rPr>
          <w:sz w:val="26"/>
          <w:szCs w:val="26"/>
        </w:rPr>
        <w:t xml:space="preserve"> to the token embeddings to encode information about the position of each token.</w:t>
      </w:r>
    </w:p>
    <w:p w14:paraId="4126D2ED" w14:textId="77777777" w:rsidR="0055705E" w:rsidRDefault="00000000">
      <w:pPr>
        <w:pStyle w:val="NormalWeb"/>
        <w:spacing w:line="360" w:lineRule="auto"/>
        <w:ind w:firstLine="720"/>
        <w:jc w:val="both"/>
        <w:rPr>
          <w:sz w:val="26"/>
          <w:szCs w:val="26"/>
        </w:rPr>
      </w:pPr>
      <w:r>
        <w:rPr>
          <w:sz w:val="26"/>
          <w:szCs w:val="26"/>
        </w:rPr>
        <w:lastRenderedPageBreak/>
        <w:t xml:space="preserve">Each position in the sequence is assigned a unique embedding vector of dimension </w:t>
      </w:r>
      <w:r>
        <w:rPr>
          <w:rStyle w:val="HTMLCode"/>
          <w:rFonts w:ascii="Times New Roman" w:hAnsi="Times New Roman" w:cs="Times New Roman"/>
          <w:sz w:val="26"/>
          <w:szCs w:val="26"/>
        </w:rPr>
        <w:t>d</w:t>
      </w:r>
      <w:r>
        <w:rPr>
          <w:sz w:val="26"/>
          <w:szCs w:val="26"/>
        </w:rPr>
        <w:t>. These positional embeddings can either be:</w:t>
      </w:r>
    </w:p>
    <w:p w14:paraId="0976AAF0" w14:textId="77777777" w:rsidR="0055705E" w:rsidRDefault="00000000">
      <w:pPr>
        <w:pStyle w:val="NormalWeb"/>
        <w:spacing w:line="360" w:lineRule="auto"/>
        <w:ind w:left="720"/>
        <w:jc w:val="both"/>
        <w:rPr>
          <w:sz w:val="26"/>
          <w:szCs w:val="26"/>
        </w:rPr>
      </w:pPr>
      <w:r>
        <w:rPr>
          <w:rStyle w:val="Strong"/>
          <w:sz w:val="26"/>
          <w:szCs w:val="26"/>
        </w:rPr>
        <w:t>+ Learned</w:t>
      </w:r>
      <w:r>
        <w:rPr>
          <w:sz w:val="26"/>
          <w:szCs w:val="26"/>
        </w:rPr>
        <w:t xml:space="preserve"> as part of the model parameters during training,</w:t>
      </w:r>
    </w:p>
    <w:p w14:paraId="28886EB0" w14:textId="77777777" w:rsidR="0055705E" w:rsidRDefault="00000000">
      <w:pPr>
        <w:pStyle w:val="NormalWeb"/>
        <w:spacing w:line="360" w:lineRule="auto"/>
        <w:ind w:left="720"/>
        <w:jc w:val="both"/>
        <w:rPr>
          <w:sz w:val="26"/>
          <w:szCs w:val="26"/>
        </w:rPr>
      </w:pPr>
      <w:r>
        <w:rPr>
          <w:sz w:val="26"/>
          <w:szCs w:val="26"/>
        </w:rPr>
        <w:t xml:space="preserve">+ Or </w:t>
      </w:r>
      <w:r>
        <w:rPr>
          <w:rStyle w:val="Strong"/>
          <w:sz w:val="26"/>
          <w:szCs w:val="26"/>
        </w:rPr>
        <w:t>generated using fixed rules</w:t>
      </w:r>
      <w:r>
        <w:rPr>
          <w:sz w:val="26"/>
          <w:szCs w:val="26"/>
        </w:rPr>
        <w:t>, such as the sinusoidal functions introduced in the original Transformer paper ([1]).</w:t>
      </w:r>
    </w:p>
    <w:p w14:paraId="150B23F1" w14:textId="77777777" w:rsidR="0055705E" w:rsidRDefault="00000000">
      <w:pPr>
        <w:pStyle w:val="NormalWeb"/>
        <w:spacing w:line="360" w:lineRule="auto"/>
        <w:ind w:firstLine="720"/>
        <w:jc w:val="both"/>
        <w:rPr>
          <w:sz w:val="26"/>
          <w:szCs w:val="26"/>
        </w:rPr>
      </w:pPr>
      <w:r>
        <w:rPr>
          <w:sz w:val="26"/>
          <w:szCs w:val="26"/>
        </w:rPr>
        <w:t xml:space="preserve">By adding positional embeddings to the token embeddings, the model </w:t>
      </w:r>
      <w:proofErr w:type="gramStart"/>
      <w:r>
        <w:rPr>
          <w:sz w:val="26"/>
          <w:szCs w:val="26"/>
        </w:rPr>
        <w:t>is able to</w:t>
      </w:r>
      <w:proofErr w:type="gramEnd"/>
      <w:r>
        <w:rPr>
          <w:sz w:val="26"/>
          <w:szCs w:val="26"/>
        </w:rPr>
        <w:t xml:space="preserve"> distinguish between character sequences like </w:t>
      </w:r>
      <w:r>
        <w:rPr>
          <w:rStyle w:val="HTMLCode"/>
          <w:rFonts w:ascii="Times New Roman" w:hAnsi="Times New Roman" w:cs="Times New Roman"/>
          <w:sz w:val="26"/>
          <w:szCs w:val="26"/>
        </w:rPr>
        <w:t>"A1"</w:t>
      </w:r>
      <w:r>
        <w:rPr>
          <w:sz w:val="26"/>
          <w:szCs w:val="26"/>
        </w:rPr>
        <w:t xml:space="preserve"> and </w:t>
      </w:r>
      <w:r>
        <w:rPr>
          <w:rStyle w:val="HTMLCode"/>
          <w:rFonts w:ascii="Times New Roman" w:hAnsi="Times New Roman" w:cs="Times New Roman"/>
          <w:sz w:val="26"/>
          <w:szCs w:val="26"/>
        </w:rPr>
        <w:t>"1A"</w:t>
      </w:r>
      <w:r>
        <w:rPr>
          <w:sz w:val="26"/>
          <w:szCs w:val="26"/>
        </w:rPr>
        <w:t xml:space="preserve">, which is crucial for accurate text recognition in OCR tasks. The final input to the decoder is the </w:t>
      </w:r>
      <w:r>
        <w:rPr>
          <w:rStyle w:val="Strong"/>
          <w:sz w:val="26"/>
          <w:szCs w:val="26"/>
        </w:rPr>
        <w:t>element-wise sum of token embeddings and positional embeddings</w:t>
      </w:r>
      <w:r>
        <w:rPr>
          <w:sz w:val="26"/>
          <w:szCs w:val="26"/>
        </w:rPr>
        <w:t>, which is then processed by the subsequent Transformer layers.</w:t>
      </w:r>
    </w:p>
    <w:p w14:paraId="676E8B65" w14:textId="77777777" w:rsidR="0055705E" w:rsidRDefault="00000000">
      <w:pPr>
        <w:pStyle w:val="NormalWeb"/>
        <w:spacing w:line="360" w:lineRule="auto"/>
        <w:jc w:val="both"/>
        <w:rPr>
          <w:rFonts w:eastAsia="SimSun"/>
        </w:rPr>
      </w:pPr>
      <w:r>
        <w:rPr>
          <w:rFonts w:eastAsia="SimSun"/>
          <w:noProof/>
        </w:rPr>
        <w:drawing>
          <wp:inline distT="0" distB="0" distL="114300" distR="114300" wp14:anchorId="18CE39D9" wp14:editId="3A8E0702">
            <wp:extent cx="5269230" cy="3143885"/>
            <wp:effectExtent l="0" t="0" r="7620" b="18415"/>
            <wp:docPr id="1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IMG_256"/>
                    <pic:cNvPicPr>
                      <a:picLocks noChangeAspect="1"/>
                    </pic:cNvPicPr>
                  </pic:nvPicPr>
                  <pic:blipFill>
                    <a:blip r:embed="rId49"/>
                    <a:stretch>
                      <a:fillRect/>
                    </a:stretch>
                  </pic:blipFill>
                  <pic:spPr>
                    <a:xfrm>
                      <a:off x="0" y="0"/>
                      <a:ext cx="5269230" cy="3143885"/>
                    </a:xfrm>
                    <a:prstGeom prst="rect">
                      <a:avLst/>
                    </a:prstGeom>
                    <a:noFill/>
                    <a:ln w="9525">
                      <a:noFill/>
                    </a:ln>
                  </pic:spPr>
                </pic:pic>
              </a:graphicData>
            </a:graphic>
          </wp:inline>
        </w:drawing>
      </w:r>
    </w:p>
    <w:p w14:paraId="16E6A066" w14:textId="77777777" w:rsidR="0055705E" w:rsidRDefault="00000000">
      <w:pPr>
        <w:pStyle w:val="Caption"/>
        <w:spacing w:beforeAutospacing="1" w:after="0" w:afterAutospacing="1" w:line="360" w:lineRule="auto"/>
        <w:ind w:left="0"/>
        <w:rPr>
          <w:rFonts w:eastAsia="SimSun"/>
          <w:sz w:val="24"/>
          <w:szCs w:val="24"/>
        </w:rPr>
      </w:pPr>
      <w:r>
        <w:t xml:space="preserve">Image </w:t>
      </w:r>
      <w:r>
        <w:fldChar w:fldCharType="begin"/>
      </w:r>
      <w:r>
        <w:instrText xml:space="preserve"> SEQ Image \* ARABIC </w:instrText>
      </w:r>
      <w:r>
        <w:fldChar w:fldCharType="separate"/>
      </w:r>
      <w:r>
        <w:t>34</w:t>
      </w:r>
      <w:r>
        <w:fldChar w:fldCharType="end"/>
      </w:r>
      <w:bookmarkStart w:id="117" w:name="_Toc6632"/>
      <w:r>
        <w:t>: Generating positional embeddings with sine and cosine function</w:t>
      </w:r>
      <w:bookmarkEnd w:id="117"/>
    </w:p>
    <w:p w14:paraId="28A42274" w14:textId="77777777" w:rsidR="0055705E" w:rsidRDefault="00000000">
      <w:pPr>
        <w:pStyle w:val="NormalWeb"/>
        <w:spacing w:line="360" w:lineRule="auto"/>
        <w:ind w:firstLine="720"/>
        <w:jc w:val="both"/>
        <w:rPr>
          <w:rFonts w:eastAsia="SimSun"/>
          <w:sz w:val="26"/>
          <w:szCs w:val="26"/>
        </w:rPr>
      </w:pPr>
      <w:r>
        <w:rPr>
          <w:rFonts w:eastAsia="SimSun"/>
          <w:sz w:val="26"/>
          <w:szCs w:val="26"/>
        </w:rPr>
        <w:t xml:space="preserve">These approaches are referred to as “absolute” positional embedding strategies, as the embedding used is determined by the token's absolute position in the sequence. In the context of OCR, this approach works by embedding the position of each character token relative to its position in the sequence. However, as we will discuss later, absolute positional embedding strategies </w:t>
      </w:r>
      <w:r>
        <w:rPr>
          <w:rFonts w:eastAsia="SimSun"/>
          <w:sz w:val="26"/>
          <w:szCs w:val="26"/>
        </w:rPr>
        <w:lastRenderedPageBreak/>
        <w:t>face limitations when generalizing to sequences longer than those seen during training. This becomes particularly relevant in OCR, where the length of input sequences can vary. As a result, more flexible and generalizable positional embedding strategies have been proposed to address this issue.</w:t>
      </w:r>
    </w:p>
    <w:p w14:paraId="3BCA74DD" w14:textId="77777777" w:rsidR="0055705E" w:rsidRDefault="00000000">
      <w:pPr>
        <w:pStyle w:val="NormalWeb"/>
        <w:spacing w:line="360" w:lineRule="auto"/>
        <w:jc w:val="both"/>
        <w:rPr>
          <w:rFonts w:eastAsia="SimSun"/>
          <w:sz w:val="26"/>
          <w:szCs w:val="26"/>
        </w:rPr>
      </w:pPr>
      <w:r>
        <w:rPr>
          <w:rFonts w:eastAsia="SimSun"/>
          <w:sz w:val="26"/>
          <w:szCs w:val="26"/>
        </w:rPr>
        <w:t>After all, here is the full Decoder Transformer model:</w:t>
      </w:r>
    </w:p>
    <w:p w14:paraId="60F20904" w14:textId="77777777" w:rsidR="0055705E" w:rsidRDefault="00000000">
      <w:pPr>
        <w:pStyle w:val="NormalWeb"/>
        <w:spacing w:line="360" w:lineRule="auto"/>
        <w:jc w:val="both"/>
        <w:rPr>
          <w:rFonts w:eastAsia="SimSun"/>
        </w:rPr>
      </w:pPr>
      <w:r>
        <w:rPr>
          <w:rFonts w:eastAsia="SimSun"/>
          <w:noProof/>
        </w:rPr>
        <w:drawing>
          <wp:inline distT="0" distB="0" distL="114300" distR="114300" wp14:anchorId="75AFB502" wp14:editId="70C01365">
            <wp:extent cx="5269865" cy="2529840"/>
            <wp:effectExtent l="0" t="0" r="6985" b="3810"/>
            <wp:docPr id="2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IMG_256"/>
                    <pic:cNvPicPr>
                      <a:picLocks noChangeAspect="1"/>
                    </pic:cNvPicPr>
                  </pic:nvPicPr>
                  <pic:blipFill>
                    <a:blip r:embed="rId50"/>
                    <a:stretch>
                      <a:fillRect/>
                    </a:stretch>
                  </pic:blipFill>
                  <pic:spPr>
                    <a:xfrm>
                      <a:off x="0" y="0"/>
                      <a:ext cx="5269865" cy="2529840"/>
                    </a:xfrm>
                    <a:prstGeom prst="rect">
                      <a:avLst/>
                    </a:prstGeom>
                    <a:noFill/>
                    <a:ln w="9525">
                      <a:noFill/>
                    </a:ln>
                  </pic:spPr>
                </pic:pic>
              </a:graphicData>
            </a:graphic>
          </wp:inline>
        </w:drawing>
      </w:r>
    </w:p>
    <w:p w14:paraId="4050CA46" w14:textId="77777777" w:rsidR="0055705E" w:rsidRDefault="00000000">
      <w:pPr>
        <w:pStyle w:val="Caption"/>
        <w:spacing w:beforeAutospacing="1" w:after="0" w:afterAutospacing="1" w:line="360" w:lineRule="auto"/>
        <w:ind w:left="0"/>
        <w:rPr>
          <w:rFonts w:eastAsia="SimSun"/>
          <w:sz w:val="24"/>
          <w:szCs w:val="24"/>
        </w:rPr>
      </w:pPr>
      <w:r>
        <w:t xml:space="preserve">Image </w:t>
      </w:r>
      <w:r>
        <w:fldChar w:fldCharType="begin"/>
      </w:r>
      <w:r>
        <w:instrText xml:space="preserve"> SEQ Image \* ARABIC </w:instrText>
      </w:r>
      <w:r>
        <w:fldChar w:fldCharType="separate"/>
      </w:r>
      <w:r>
        <w:t>35</w:t>
      </w:r>
      <w:r>
        <w:fldChar w:fldCharType="end"/>
      </w:r>
      <w:bookmarkStart w:id="118" w:name="_Toc19080"/>
      <w:r>
        <w:t>: Structure of a decoder-only transformer model</w:t>
      </w:r>
      <w:bookmarkEnd w:id="118"/>
    </w:p>
    <w:p w14:paraId="766CC7E0" w14:textId="77777777" w:rsidR="0055705E" w:rsidRDefault="00000000">
      <w:pPr>
        <w:pStyle w:val="NormalWeb"/>
        <w:spacing w:line="360" w:lineRule="auto"/>
        <w:jc w:val="both"/>
        <w:outlineLvl w:val="3"/>
        <w:rPr>
          <w:b/>
          <w:bCs/>
          <w:sz w:val="26"/>
          <w:szCs w:val="26"/>
        </w:rPr>
      </w:pPr>
      <w:r>
        <w:rPr>
          <w:b/>
          <w:bCs/>
          <w:sz w:val="26"/>
          <w:szCs w:val="26"/>
        </w:rPr>
        <w:t>2.5.4.5 Model’s operation</w:t>
      </w:r>
    </w:p>
    <w:p w14:paraId="463CE485" w14:textId="77777777" w:rsidR="0055705E" w:rsidRDefault="00000000">
      <w:pPr>
        <w:pStyle w:val="NormalWeb"/>
        <w:spacing w:line="360" w:lineRule="auto"/>
        <w:jc w:val="both"/>
      </w:pPr>
      <w:r>
        <w:t>The model operates through the following steps:</w:t>
      </w:r>
    </w:p>
    <w:p w14:paraId="29179DCE" w14:textId="77777777" w:rsidR="0055705E" w:rsidRDefault="00000000">
      <w:pPr>
        <w:pStyle w:val="NormalWeb"/>
        <w:spacing w:line="360" w:lineRule="auto"/>
        <w:ind w:firstLine="720"/>
        <w:jc w:val="both"/>
      </w:pPr>
      <w:r>
        <w:rPr>
          <w:rStyle w:val="Strong"/>
        </w:rPr>
        <w:t>+ Feature Extraction from Images</w:t>
      </w:r>
      <w:r>
        <w:t xml:space="preserve">: The input image is passed through the </w:t>
      </w:r>
      <w:r>
        <w:rPr>
          <w:rStyle w:val="Strong"/>
        </w:rPr>
        <w:t>CNN Backbone (ResNet-50)</w:t>
      </w:r>
      <w:r>
        <w:t>. This CNN extracts high-level features from the image, which are typically representations of shapes, textures, and objects that are essential for identifying text.</w:t>
      </w:r>
    </w:p>
    <w:p w14:paraId="0A0DB95D" w14:textId="77777777" w:rsidR="0055705E" w:rsidRDefault="00000000">
      <w:pPr>
        <w:pStyle w:val="NormalWeb"/>
        <w:spacing w:line="360" w:lineRule="auto"/>
        <w:ind w:firstLine="720"/>
        <w:jc w:val="both"/>
      </w:pPr>
      <w:r>
        <w:rPr>
          <w:rStyle w:val="Strong"/>
        </w:rPr>
        <w:t>+ Feature Projection</w:t>
      </w:r>
      <w:r>
        <w:t xml:space="preserve">: The extracted features, typically high-dimensional, are then projected into a lower-dimensional space through a linear transformation. This is done via a </w:t>
      </w:r>
      <w:r>
        <w:rPr>
          <w:rStyle w:val="Strong"/>
        </w:rPr>
        <w:t>fully connected layer</w:t>
      </w:r>
      <w:r>
        <w:t xml:space="preserve"> to match the embedding vector size used by the Transformer, typically 512 dimensions.</w:t>
      </w:r>
    </w:p>
    <w:p w14:paraId="4B8CC9E0" w14:textId="77777777" w:rsidR="0055705E" w:rsidRDefault="00000000">
      <w:pPr>
        <w:pStyle w:val="NormalWeb"/>
        <w:spacing w:line="360" w:lineRule="auto"/>
        <w:ind w:firstLine="720"/>
        <w:jc w:val="both"/>
      </w:pPr>
      <w:r>
        <w:rPr>
          <w:rStyle w:val="Strong"/>
        </w:rPr>
        <w:t>+ Embedding and Attention</w:t>
      </w:r>
      <w:r>
        <w:t xml:space="preserve">: The target text sequences (the text the model is trying to generate) are converted into embeddings using an </w:t>
      </w:r>
      <w:r>
        <w:rPr>
          <w:rStyle w:val="Strong"/>
        </w:rPr>
        <w:t>embedding layer</w:t>
      </w:r>
      <w:r>
        <w:t xml:space="preserve">. These </w:t>
      </w:r>
      <w:r>
        <w:lastRenderedPageBreak/>
        <w:t xml:space="preserve">embeddings are further enhanced with </w:t>
      </w:r>
      <w:r>
        <w:rPr>
          <w:rStyle w:val="Strong"/>
        </w:rPr>
        <w:t>Positional Encoding</w:t>
      </w:r>
      <w:r>
        <w:t>, which adds information about the position of each token in the sequence. The attention mechanism then allows the model to "attend" to important parts of the sequence, giving higher attention to relevant tokens based on the input image.</w:t>
      </w:r>
    </w:p>
    <w:p w14:paraId="73296CD7" w14:textId="77777777" w:rsidR="0055705E" w:rsidRDefault="00000000">
      <w:pPr>
        <w:pStyle w:val="NormalWeb"/>
        <w:spacing w:line="360" w:lineRule="auto"/>
        <w:ind w:firstLine="720"/>
        <w:jc w:val="both"/>
      </w:pPr>
      <w:r>
        <w:rPr>
          <w:rStyle w:val="Strong"/>
        </w:rPr>
        <w:t>+ Decoding with Transformer</w:t>
      </w:r>
      <w:r>
        <w:t xml:space="preserve">: The processed features and the target text sequences are fed into the </w:t>
      </w:r>
      <w:r>
        <w:rPr>
          <w:rStyle w:val="Strong"/>
        </w:rPr>
        <w:t>Transformer Decoder</w:t>
      </w:r>
      <w:r>
        <w:t>. The decoder uses the attention mechanism to decode the image features into a sequence of text, where each token (or word) is generated step by step.</w:t>
      </w:r>
    </w:p>
    <w:p w14:paraId="1741657A" w14:textId="77777777" w:rsidR="0055705E" w:rsidRDefault="00000000">
      <w:pPr>
        <w:pStyle w:val="NormalWeb"/>
        <w:spacing w:line="360" w:lineRule="auto"/>
        <w:ind w:firstLine="720"/>
        <w:jc w:val="both"/>
      </w:pPr>
      <w:r>
        <w:rPr>
          <w:rStyle w:val="Strong"/>
        </w:rPr>
        <w:t>+ Output</w:t>
      </w:r>
      <w:r>
        <w:t>: The final output is a predicted sequence of text, generated from the image. Each word in the output is predicted based on the features extracted from the image, allowing the model to generate highly accurate textual information from images containing text.</w:t>
      </w:r>
    </w:p>
    <w:p w14:paraId="42DEA60D" w14:textId="77777777" w:rsidR="0055705E" w:rsidRDefault="00000000">
      <w:pPr>
        <w:pStyle w:val="NormalWeb"/>
        <w:spacing w:line="360" w:lineRule="auto"/>
        <w:jc w:val="both"/>
        <w:outlineLvl w:val="3"/>
        <w:rPr>
          <w:b/>
          <w:bCs/>
          <w:sz w:val="26"/>
          <w:szCs w:val="26"/>
        </w:rPr>
      </w:pPr>
      <w:r>
        <w:rPr>
          <w:b/>
          <w:bCs/>
          <w:sz w:val="26"/>
          <w:szCs w:val="26"/>
        </w:rPr>
        <w:t>2.5.4.6 Model Evaluation</w:t>
      </w:r>
    </w:p>
    <w:p w14:paraId="72952B6B" w14:textId="77777777" w:rsidR="0055705E" w:rsidRDefault="00000000">
      <w:pPr>
        <w:pStyle w:val="NormalWeb"/>
        <w:spacing w:line="360" w:lineRule="auto"/>
        <w:jc w:val="both"/>
      </w:pPr>
      <w:r>
        <w:rPr>
          <w:noProof/>
        </w:rPr>
        <w:drawing>
          <wp:inline distT="0" distB="0" distL="114300" distR="114300" wp14:anchorId="13B50BB2" wp14:editId="238E64D6">
            <wp:extent cx="5970905" cy="1564005"/>
            <wp:effectExtent l="0" t="0" r="10795" b="1714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51"/>
                    <a:stretch>
                      <a:fillRect/>
                    </a:stretch>
                  </pic:blipFill>
                  <pic:spPr>
                    <a:xfrm>
                      <a:off x="0" y="0"/>
                      <a:ext cx="5970905" cy="1564005"/>
                    </a:xfrm>
                    <a:prstGeom prst="rect">
                      <a:avLst/>
                    </a:prstGeom>
                    <a:noFill/>
                    <a:ln>
                      <a:noFill/>
                    </a:ln>
                  </pic:spPr>
                </pic:pic>
              </a:graphicData>
            </a:graphic>
          </wp:inline>
        </w:drawing>
      </w:r>
    </w:p>
    <w:p w14:paraId="5FAF9AE2" w14:textId="77777777" w:rsidR="0055705E" w:rsidRDefault="00000000">
      <w:pPr>
        <w:pStyle w:val="Caption"/>
        <w:spacing w:beforeAutospacing="1" w:after="0" w:afterAutospacing="1" w:line="360" w:lineRule="auto"/>
        <w:ind w:left="0"/>
      </w:pPr>
      <w:r>
        <w:t xml:space="preserve">Image </w:t>
      </w:r>
      <w:r>
        <w:fldChar w:fldCharType="begin"/>
      </w:r>
      <w:r>
        <w:instrText xml:space="preserve"> SEQ Image \* ARABIC </w:instrText>
      </w:r>
      <w:r>
        <w:fldChar w:fldCharType="separate"/>
      </w:r>
      <w:r>
        <w:t>36</w:t>
      </w:r>
      <w:r>
        <w:fldChar w:fldCharType="end"/>
      </w:r>
      <w:bookmarkStart w:id="119" w:name="_Toc6130"/>
      <w:bookmarkStart w:id="120" w:name="_Toc3984"/>
      <w:bookmarkStart w:id="121" w:name="_Toc20874"/>
      <w:r>
        <w:t>: Evaluation</w:t>
      </w:r>
      <w:bookmarkEnd w:id="119"/>
      <w:bookmarkEnd w:id="120"/>
      <w:bookmarkEnd w:id="121"/>
    </w:p>
    <w:p w14:paraId="6ED5C968" w14:textId="77777777" w:rsidR="0055705E" w:rsidRDefault="00000000">
      <w:pPr>
        <w:pStyle w:val="NormalWeb"/>
        <w:spacing w:line="360" w:lineRule="auto"/>
        <w:jc w:val="both"/>
      </w:pPr>
      <w:r>
        <w:rPr>
          <w:rStyle w:val="Strong"/>
        </w:rPr>
        <w:t>Loss over Epochs</w:t>
      </w:r>
      <w:r>
        <w:t>:</w:t>
      </w:r>
      <w:r>
        <w:br/>
      </w:r>
      <w:r>
        <w:tab/>
        <w:t xml:space="preserve">The first chart illustrates the training loss (Train Loss) and validation loss (Val Loss) over the </w:t>
      </w:r>
      <w:proofErr w:type="gramStart"/>
      <w:r>
        <w:t>epochs</w:t>
      </w:r>
      <w:proofErr w:type="gramEnd"/>
      <w:r>
        <w:t xml:space="preserve">. A decreasing training loss indicates that the model is effectively learning from the training data. If the validation loss stabilizes or begins to increase while the training loss continues to decrease, this may suggest overfitting. Overfitting occurs when the model learns the training data too well, including noise and outliers, which negatively impacts its ability to </w:t>
      </w:r>
      <w:proofErr w:type="gramStart"/>
      <w:r>
        <w:t>generalize to</w:t>
      </w:r>
      <w:proofErr w:type="gramEnd"/>
      <w:r>
        <w:t xml:space="preserve"> unseen data.</w:t>
      </w:r>
    </w:p>
    <w:p w14:paraId="1A9C9DE9" w14:textId="77777777" w:rsidR="0055705E" w:rsidRDefault="00000000">
      <w:pPr>
        <w:pStyle w:val="NormalWeb"/>
        <w:spacing w:line="360" w:lineRule="auto"/>
        <w:jc w:val="both"/>
      </w:pPr>
      <w:r>
        <w:rPr>
          <w:rStyle w:val="Strong"/>
        </w:rPr>
        <w:t>Accuracy over Epochs</w:t>
      </w:r>
      <w:r>
        <w:t>:</w:t>
      </w:r>
      <w:r>
        <w:br/>
      </w:r>
      <w:r>
        <w:tab/>
        <w:t xml:space="preserve">The second chart depicts both training accuracy (Train Acc) and validation </w:t>
      </w:r>
      <w:r>
        <w:lastRenderedPageBreak/>
        <w:t>accuracy (Val Acc). A high and stable accuracy in both datasets indicates that the model can recognize characters correctly. Consistency between training and validation accuracy is crucial; it suggests that the model is not just memorizing the training data but is also capable of generalizing its learning to new, unseen examples. This balance is vital for ensuring robust performance in real-world applications of OCR.</w:t>
      </w:r>
    </w:p>
    <w:p w14:paraId="0562A254" w14:textId="77777777" w:rsidR="0055705E" w:rsidRDefault="00000000">
      <w:pPr>
        <w:pStyle w:val="NormalWeb"/>
        <w:spacing w:line="360" w:lineRule="auto"/>
        <w:jc w:val="both"/>
      </w:pPr>
      <w:r>
        <w:rPr>
          <w:rStyle w:val="Strong"/>
        </w:rPr>
        <w:t>Character Error Rate (CER)</w:t>
      </w:r>
      <w:r>
        <w:t>:</w:t>
      </w:r>
      <w:r>
        <w:br/>
      </w:r>
      <w:r>
        <w:tab/>
        <w:t>The final chart shows the Character Error Rate (CER), which should ideally decrease over time. A lower CER signifies that the model is improving its ability to correctly identify characters within the text. In OCR applications, minimizing CER is critical, as it directly correlates with the accuracy of the text recognition process. A consistently low CER indicates a well-performing OCR model.</w:t>
      </w:r>
    </w:p>
    <w:p w14:paraId="33FA2A36" w14:textId="77777777" w:rsidR="0055705E" w:rsidRDefault="0055705E">
      <w:pPr>
        <w:pStyle w:val="NormalWeb"/>
        <w:spacing w:line="360" w:lineRule="auto"/>
        <w:jc w:val="both"/>
        <w:rPr>
          <w:b/>
          <w:bCs/>
          <w:sz w:val="26"/>
          <w:szCs w:val="26"/>
        </w:rPr>
      </w:pPr>
    </w:p>
    <w:p w14:paraId="1F322E37" w14:textId="77777777" w:rsidR="0055705E" w:rsidRDefault="00000000">
      <w:pPr>
        <w:pStyle w:val="NormalWeb"/>
        <w:spacing w:line="360" w:lineRule="auto"/>
        <w:jc w:val="both"/>
        <w:outlineLvl w:val="3"/>
        <w:rPr>
          <w:b/>
          <w:bCs/>
          <w:sz w:val="26"/>
          <w:szCs w:val="26"/>
        </w:rPr>
      </w:pPr>
      <w:r>
        <w:rPr>
          <w:b/>
          <w:bCs/>
          <w:sz w:val="26"/>
          <w:szCs w:val="26"/>
        </w:rPr>
        <w:t>2.5.4.7 Preprocessing data</w:t>
      </w:r>
    </w:p>
    <w:p w14:paraId="6323AA3A" w14:textId="77777777" w:rsidR="0055705E" w:rsidRDefault="00000000">
      <w:pPr>
        <w:pStyle w:val="NormalWeb"/>
        <w:spacing w:line="360" w:lineRule="auto"/>
        <w:jc w:val="both"/>
      </w:pPr>
      <w:r>
        <w:tab/>
        <w:t xml:space="preserve">Before </w:t>
      </w:r>
      <w:proofErr w:type="gramStart"/>
      <w:r>
        <w:t>go</w:t>
      </w:r>
      <w:proofErr w:type="gramEnd"/>
      <w:r>
        <w:t xml:space="preserve"> to the training section, we need to </w:t>
      </w:r>
      <w:proofErr w:type="gramStart"/>
      <w:r>
        <w:t>preprocessing</w:t>
      </w:r>
      <w:proofErr w:type="gramEnd"/>
      <w:r>
        <w:t xml:space="preserve"> data for these images. In this OCR task, preprocessing data plays a crucial role in </w:t>
      </w:r>
      <w:proofErr w:type="spellStart"/>
      <w:r>
        <w:t>ensurung</w:t>
      </w:r>
      <w:proofErr w:type="spellEnd"/>
      <w:r>
        <w:t xml:space="preserve"> that the model receives only images containing a single line of text along with the respectively label. The raw data consists of original images containing multiple lines of text in </w:t>
      </w:r>
      <w:proofErr w:type="spellStart"/>
      <w:proofErr w:type="gramStart"/>
      <w:r>
        <w:t>a</w:t>
      </w:r>
      <w:proofErr w:type="spellEnd"/>
      <w:proofErr w:type="gramEnd"/>
      <w:r>
        <w:t xml:space="preserve"> image and a JSON file , where each image is associated with a list of text lines, each containing the recognized text and its bounding box coordinates.</w:t>
      </w:r>
    </w:p>
    <w:p w14:paraId="6A466063" w14:textId="77777777" w:rsidR="0055705E" w:rsidRDefault="00000000">
      <w:pPr>
        <w:pStyle w:val="NormalWeb"/>
        <w:spacing w:line="360" w:lineRule="auto"/>
        <w:ind w:firstLine="720"/>
        <w:jc w:val="both"/>
        <w:rPr>
          <w:sz w:val="26"/>
          <w:szCs w:val="26"/>
        </w:rPr>
      </w:pPr>
      <w:r>
        <w:rPr>
          <w:sz w:val="26"/>
          <w:szCs w:val="26"/>
        </w:rPr>
        <w:t xml:space="preserve">To process the data, the program iterates through each image, and for every text line, it converts the bounding box into a rectangular region by computing the minimum and maximum x and y coordinates. The line image is then cropped from the original image using the Python Imaging Library (PIL). Each cropped line image is saved as a separate file, named using the format </w:t>
      </w:r>
      <w:r>
        <w:rPr>
          <w:rStyle w:val="HTMLCode"/>
          <w:rFonts w:ascii="Times New Roman" w:hAnsi="Times New Roman" w:cs="Times New Roman"/>
          <w:sz w:val="26"/>
          <w:szCs w:val="26"/>
        </w:rPr>
        <w:t>{</w:t>
      </w:r>
      <w:proofErr w:type="spellStart"/>
      <w:r>
        <w:rPr>
          <w:rStyle w:val="HTMLCode"/>
          <w:rFonts w:ascii="Times New Roman" w:hAnsi="Times New Roman" w:cs="Times New Roman"/>
          <w:sz w:val="26"/>
          <w:szCs w:val="26"/>
        </w:rPr>
        <w:t>image_name</w:t>
      </w:r>
      <w:proofErr w:type="spellEnd"/>
      <w:r>
        <w:rPr>
          <w:rStyle w:val="HTMLCode"/>
          <w:rFonts w:ascii="Times New Roman" w:hAnsi="Times New Roman" w:cs="Times New Roman"/>
          <w:sz w:val="26"/>
          <w:szCs w:val="26"/>
        </w:rPr>
        <w:t>}_crop_{index}.</w:t>
      </w:r>
      <w:proofErr w:type="spellStart"/>
      <w:r>
        <w:rPr>
          <w:rStyle w:val="HTMLCode"/>
          <w:rFonts w:ascii="Times New Roman" w:hAnsi="Times New Roman" w:cs="Times New Roman"/>
          <w:sz w:val="26"/>
          <w:szCs w:val="26"/>
        </w:rPr>
        <w:t>png</w:t>
      </w:r>
      <w:proofErr w:type="spellEnd"/>
      <w:r>
        <w:rPr>
          <w:sz w:val="26"/>
          <w:szCs w:val="26"/>
        </w:rPr>
        <w:t>. Simultaneously, the corresponding text content (label) is recorded and stored in a new label file that lists each cropped image along with its associated text.</w:t>
      </w:r>
    </w:p>
    <w:p w14:paraId="28ECB6B2" w14:textId="77777777" w:rsidR="0055705E" w:rsidRDefault="00000000">
      <w:pPr>
        <w:pStyle w:val="NormalWeb"/>
        <w:spacing w:line="360" w:lineRule="auto"/>
        <w:ind w:firstLine="720"/>
        <w:jc w:val="both"/>
      </w:pPr>
      <w:r>
        <w:rPr>
          <w:sz w:val="26"/>
          <w:szCs w:val="26"/>
        </w:rPr>
        <w:lastRenderedPageBreak/>
        <w:t xml:space="preserve">The result of this preprocessing step is a clean, standardized dataset in which each image corresponds to a single line of text and includes a ground-truth label. This format is convenient for training a line-level OCR model using a CNN backbone combined with a Transformer Decoder. By standardizing the </w:t>
      </w:r>
      <w:proofErr w:type="gramStart"/>
      <w:r>
        <w:rPr>
          <w:sz w:val="26"/>
          <w:szCs w:val="26"/>
        </w:rPr>
        <w:t>input data</w:t>
      </w:r>
      <w:proofErr w:type="gramEnd"/>
      <w:r>
        <w:rPr>
          <w:sz w:val="26"/>
          <w:szCs w:val="26"/>
        </w:rPr>
        <w:t xml:space="preserve"> in this way, we reduce noise, improve accuracy, and enhance the effectiveness of the training process.</w:t>
      </w:r>
    </w:p>
    <w:p w14:paraId="1C298064" w14:textId="77777777" w:rsidR="0055705E" w:rsidRDefault="0055705E">
      <w:pPr>
        <w:pStyle w:val="NormalWeb"/>
        <w:spacing w:line="360" w:lineRule="auto"/>
        <w:jc w:val="both"/>
        <w:rPr>
          <w:b/>
          <w:bCs/>
          <w:sz w:val="26"/>
          <w:szCs w:val="26"/>
        </w:rPr>
      </w:pPr>
    </w:p>
    <w:p w14:paraId="7F2F38DE" w14:textId="77777777" w:rsidR="0055705E" w:rsidRDefault="0055705E">
      <w:pPr>
        <w:pStyle w:val="NormalWeb"/>
        <w:spacing w:line="360" w:lineRule="auto"/>
        <w:jc w:val="both"/>
        <w:rPr>
          <w:b/>
          <w:bCs/>
          <w:sz w:val="26"/>
          <w:szCs w:val="26"/>
        </w:rPr>
      </w:pPr>
    </w:p>
    <w:p w14:paraId="51A593DC" w14:textId="77777777" w:rsidR="0055705E" w:rsidRDefault="0055705E">
      <w:pPr>
        <w:pStyle w:val="NormalWeb"/>
        <w:spacing w:line="360" w:lineRule="auto"/>
        <w:jc w:val="both"/>
        <w:rPr>
          <w:b/>
          <w:bCs/>
          <w:sz w:val="26"/>
          <w:szCs w:val="26"/>
        </w:rPr>
      </w:pPr>
    </w:p>
    <w:p w14:paraId="58263876" w14:textId="77777777" w:rsidR="0055705E" w:rsidRDefault="0055705E">
      <w:pPr>
        <w:pStyle w:val="NormalWeb"/>
        <w:spacing w:line="360" w:lineRule="auto"/>
        <w:jc w:val="both"/>
        <w:rPr>
          <w:b/>
          <w:bCs/>
          <w:sz w:val="26"/>
          <w:szCs w:val="26"/>
        </w:rPr>
      </w:pPr>
    </w:p>
    <w:p w14:paraId="4D50E307" w14:textId="77777777" w:rsidR="0055705E" w:rsidRDefault="0055705E">
      <w:pPr>
        <w:pStyle w:val="NormalWeb"/>
        <w:spacing w:line="360" w:lineRule="auto"/>
        <w:jc w:val="both"/>
        <w:rPr>
          <w:b/>
          <w:bCs/>
          <w:sz w:val="26"/>
          <w:szCs w:val="26"/>
        </w:rPr>
      </w:pPr>
    </w:p>
    <w:p w14:paraId="33226D6B" w14:textId="77777777" w:rsidR="0055705E" w:rsidRDefault="0055705E">
      <w:pPr>
        <w:pStyle w:val="NormalWeb"/>
        <w:spacing w:line="360" w:lineRule="auto"/>
        <w:jc w:val="both"/>
        <w:rPr>
          <w:b/>
          <w:bCs/>
          <w:sz w:val="26"/>
          <w:szCs w:val="26"/>
        </w:rPr>
      </w:pPr>
    </w:p>
    <w:p w14:paraId="4ACC6E99" w14:textId="77777777" w:rsidR="0055705E" w:rsidRDefault="00000000">
      <w:pPr>
        <w:pStyle w:val="NormalWeb"/>
        <w:spacing w:line="360" w:lineRule="auto"/>
        <w:jc w:val="both"/>
        <w:outlineLvl w:val="3"/>
        <w:rPr>
          <w:b/>
          <w:bCs/>
          <w:sz w:val="26"/>
          <w:szCs w:val="26"/>
        </w:rPr>
      </w:pPr>
      <w:r>
        <w:rPr>
          <w:b/>
          <w:bCs/>
          <w:sz w:val="26"/>
          <w:szCs w:val="26"/>
        </w:rPr>
        <w:t>2.5.4.8 Sample output of the model</w:t>
      </w:r>
    </w:p>
    <w:p w14:paraId="1FBBBD6C" w14:textId="77777777" w:rsidR="0055705E" w:rsidRDefault="00000000">
      <w:pPr>
        <w:pStyle w:val="NormalWeb"/>
        <w:spacing w:line="360" w:lineRule="auto"/>
        <w:jc w:val="both"/>
      </w:pPr>
      <w:r>
        <w:rPr>
          <w:noProof/>
        </w:rPr>
        <w:drawing>
          <wp:inline distT="0" distB="0" distL="114300" distR="114300" wp14:anchorId="28BF2FEC" wp14:editId="499E43D4">
            <wp:extent cx="3070860" cy="3131820"/>
            <wp:effectExtent l="0" t="0" r="15240" b="1143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52"/>
                    <a:stretch>
                      <a:fillRect/>
                    </a:stretch>
                  </pic:blipFill>
                  <pic:spPr>
                    <a:xfrm>
                      <a:off x="0" y="0"/>
                      <a:ext cx="3070860" cy="3131820"/>
                    </a:xfrm>
                    <a:prstGeom prst="rect">
                      <a:avLst/>
                    </a:prstGeom>
                    <a:noFill/>
                    <a:ln>
                      <a:noFill/>
                    </a:ln>
                  </pic:spPr>
                </pic:pic>
              </a:graphicData>
            </a:graphic>
          </wp:inline>
        </w:drawing>
      </w:r>
    </w:p>
    <w:p w14:paraId="005EA9E9" w14:textId="77777777" w:rsidR="0055705E" w:rsidRDefault="00000000">
      <w:pPr>
        <w:pStyle w:val="Caption"/>
        <w:spacing w:line="360" w:lineRule="auto"/>
      </w:pPr>
      <w:r>
        <w:t xml:space="preserve">Image </w:t>
      </w:r>
      <w:r>
        <w:fldChar w:fldCharType="begin"/>
      </w:r>
      <w:r>
        <w:instrText xml:space="preserve"> SEQ Image \* ARABIC </w:instrText>
      </w:r>
      <w:r>
        <w:fldChar w:fldCharType="separate"/>
      </w:r>
      <w:r>
        <w:t>37</w:t>
      </w:r>
      <w:r>
        <w:fldChar w:fldCharType="end"/>
      </w:r>
      <w:bookmarkStart w:id="122" w:name="_Toc8711"/>
      <w:bookmarkStart w:id="123" w:name="_Toc30742"/>
      <w:bookmarkStart w:id="124" w:name="_Toc26648"/>
      <w:r>
        <w:t>: Output1</w:t>
      </w:r>
      <w:bookmarkEnd w:id="122"/>
      <w:bookmarkEnd w:id="123"/>
      <w:bookmarkEnd w:id="124"/>
    </w:p>
    <w:p w14:paraId="4AA902AC" w14:textId="77777777" w:rsidR="0055705E" w:rsidRDefault="00000000">
      <w:pPr>
        <w:pStyle w:val="NormalWeb"/>
        <w:spacing w:line="360" w:lineRule="auto"/>
        <w:jc w:val="both"/>
      </w:pPr>
      <w:r>
        <w:rPr>
          <w:noProof/>
        </w:rPr>
        <w:lastRenderedPageBreak/>
        <w:drawing>
          <wp:inline distT="0" distB="0" distL="114300" distR="114300" wp14:anchorId="579D06B6" wp14:editId="3E176722">
            <wp:extent cx="3108325" cy="3169920"/>
            <wp:effectExtent l="0" t="0" r="15875" b="1143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53"/>
                    <a:stretch>
                      <a:fillRect/>
                    </a:stretch>
                  </pic:blipFill>
                  <pic:spPr>
                    <a:xfrm>
                      <a:off x="0" y="0"/>
                      <a:ext cx="3108325" cy="3169920"/>
                    </a:xfrm>
                    <a:prstGeom prst="rect">
                      <a:avLst/>
                    </a:prstGeom>
                    <a:noFill/>
                    <a:ln>
                      <a:noFill/>
                    </a:ln>
                  </pic:spPr>
                </pic:pic>
              </a:graphicData>
            </a:graphic>
          </wp:inline>
        </w:drawing>
      </w:r>
    </w:p>
    <w:p w14:paraId="50D84EB6" w14:textId="77777777" w:rsidR="0055705E" w:rsidRDefault="00000000">
      <w:pPr>
        <w:pStyle w:val="Caption"/>
        <w:spacing w:line="360" w:lineRule="auto"/>
      </w:pPr>
      <w:r>
        <w:t xml:space="preserve">Image </w:t>
      </w:r>
      <w:r>
        <w:fldChar w:fldCharType="begin"/>
      </w:r>
      <w:r>
        <w:instrText xml:space="preserve"> SEQ Image \* ARABIC </w:instrText>
      </w:r>
      <w:r>
        <w:fldChar w:fldCharType="separate"/>
      </w:r>
      <w:r>
        <w:t>38</w:t>
      </w:r>
      <w:r>
        <w:fldChar w:fldCharType="end"/>
      </w:r>
      <w:bookmarkStart w:id="125" w:name="_Toc30299"/>
      <w:bookmarkStart w:id="126" w:name="_Toc27067"/>
      <w:bookmarkStart w:id="127" w:name="_Toc28274"/>
      <w:r>
        <w:t>: Output2</w:t>
      </w:r>
      <w:bookmarkEnd w:id="125"/>
      <w:bookmarkEnd w:id="126"/>
      <w:bookmarkEnd w:id="127"/>
    </w:p>
    <w:p w14:paraId="15507642" w14:textId="77777777" w:rsidR="0055705E" w:rsidRDefault="0055705E">
      <w:pPr>
        <w:spacing w:line="360" w:lineRule="auto"/>
        <w:ind w:left="0"/>
        <w:rPr>
          <w:sz w:val="26"/>
          <w:szCs w:val="26"/>
        </w:rPr>
      </w:pPr>
    </w:p>
    <w:p w14:paraId="4AD58928" w14:textId="77777777" w:rsidR="0055705E" w:rsidRDefault="0055705E">
      <w:pPr>
        <w:spacing w:line="360" w:lineRule="auto"/>
        <w:ind w:left="0"/>
        <w:rPr>
          <w:sz w:val="26"/>
          <w:szCs w:val="26"/>
        </w:rPr>
      </w:pPr>
    </w:p>
    <w:p w14:paraId="7CFBB2CC" w14:textId="77777777" w:rsidR="0055705E" w:rsidRDefault="0055705E">
      <w:pPr>
        <w:spacing w:line="360" w:lineRule="auto"/>
        <w:ind w:left="0"/>
        <w:rPr>
          <w:sz w:val="26"/>
          <w:szCs w:val="26"/>
        </w:rPr>
      </w:pPr>
    </w:p>
    <w:p w14:paraId="5F073232" w14:textId="77777777" w:rsidR="0055705E" w:rsidRDefault="00000000">
      <w:pPr>
        <w:spacing w:line="360" w:lineRule="auto"/>
        <w:ind w:left="0"/>
        <w:outlineLvl w:val="3"/>
        <w:rPr>
          <w:rFonts w:eastAsia="SimSun"/>
          <w:b/>
          <w:bCs/>
          <w:sz w:val="26"/>
          <w:szCs w:val="26"/>
        </w:rPr>
      </w:pPr>
      <w:r>
        <w:rPr>
          <w:b/>
          <w:bCs/>
          <w:sz w:val="26"/>
          <w:szCs w:val="26"/>
        </w:rPr>
        <w:t xml:space="preserve">2.5.4.9 </w:t>
      </w:r>
      <w:r>
        <w:rPr>
          <w:rFonts w:eastAsia="SimSun"/>
          <w:b/>
          <w:bCs/>
          <w:sz w:val="26"/>
          <w:szCs w:val="26"/>
        </w:rPr>
        <w:t>End-to-End Deployment of a CNN + Transformer OCR System</w:t>
      </w:r>
    </w:p>
    <w:p w14:paraId="321D8C32" w14:textId="77777777" w:rsidR="0055705E" w:rsidRDefault="00000000">
      <w:pPr>
        <w:pStyle w:val="NormalWeb"/>
        <w:spacing w:line="360" w:lineRule="auto"/>
        <w:jc w:val="both"/>
        <w:rPr>
          <w:sz w:val="26"/>
          <w:szCs w:val="26"/>
        </w:rPr>
      </w:pPr>
      <w:r>
        <w:rPr>
          <w:sz w:val="26"/>
          <w:szCs w:val="26"/>
        </w:rPr>
        <w:t xml:space="preserve">After completing the training phase, the OCR line model was successfully deployed on a web application to enable real-time usage. The deployment allows users to upload an image containing text, after which the system automatically detects and crops each text line based on pre-trained bounding box detection (e.g., via </w:t>
      </w:r>
      <w:proofErr w:type="spellStart"/>
      <w:r>
        <w:rPr>
          <w:sz w:val="26"/>
          <w:szCs w:val="26"/>
        </w:rPr>
        <w:t>PaddleOCR</w:t>
      </w:r>
      <w:proofErr w:type="spellEnd"/>
      <w:r>
        <w:rPr>
          <w:sz w:val="26"/>
          <w:szCs w:val="26"/>
        </w:rPr>
        <w:t xml:space="preserve"> or similar). Each cropped line is then passed through the trained OCR model, which outputs the corresponding text.</w:t>
      </w:r>
    </w:p>
    <w:p w14:paraId="32982073" w14:textId="77777777" w:rsidR="0055705E" w:rsidRDefault="00000000">
      <w:pPr>
        <w:pStyle w:val="NormalWeb"/>
        <w:spacing w:line="360" w:lineRule="auto"/>
        <w:jc w:val="both"/>
        <w:rPr>
          <w:sz w:val="26"/>
          <w:szCs w:val="26"/>
        </w:rPr>
      </w:pPr>
      <w:r>
        <w:rPr>
          <w:sz w:val="26"/>
          <w:szCs w:val="26"/>
        </w:rPr>
        <w:t xml:space="preserve">The web interface was designed to be user-friendly, providing functionalities such as uploading images, displaying original and cropped image lines, and showing the recognized text results. In addition, visualization of attention maps can be integrated to help users understand how the model focuses on different parts of the input during text generation. This deployment demonstrates the </w:t>
      </w:r>
      <w:r>
        <w:rPr>
          <w:sz w:val="26"/>
          <w:szCs w:val="26"/>
        </w:rPr>
        <w:lastRenderedPageBreak/>
        <w:t>practical application of the model and enables broader accessibility for end users without requiring technical knowledge of the underlying model.</w:t>
      </w:r>
    </w:p>
    <w:p w14:paraId="11219DCB" w14:textId="77777777" w:rsidR="0055705E" w:rsidRDefault="00000000">
      <w:pPr>
        <w:pStyle w:val="NormalWeb"/>
        <w:spacing w:line="360" w:lineRule="auto"/>
        <w:jc w:val="both"/>
        <w:rPr>
          <w:rFonts w:eastAsia="SimSun"/>
        </w:rPr>
      </w:pPr>
      <w:r>
        <w:rPr>
          <w:rFonts w:eastAsia="SimSun"/>
          <w:noProof/>
        </w:rPr>
        <w:drawing>
          <wp:inline distT="0" distB="0" distL="114300" distR="114300" wp14:anchorId="22DC5639" wp14:editId="79E49E7F">
            <wp:extent cx="5840095" cy="2781935"/>
            <wp:effectExtent l="0" t="0" r="8255" b="18415"/>
            <wp:docPr id="2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IMG_256"/>
                    <pic:cNvPicPr>
                      <a:picLocks noChangeAspect="1"/>
                    </pic:cNvPicPr>
                  </pic:nvPicPr>
                  <pic:blipFill>
                    <a:blip r:embed="rId54"/>
                    <a:stretch>
                      <a:fillRect/>
                    </a:stretch>
                  </pic:blipFill>
                  <pic:spPr>
                    <a:xfrm>
                      <a:off x="0" y="0"/>
                      <a:ext cx="5840095" cy="2781935"/>
                    </a:xfrm>
                    <a:prstGeom prst="rect">
                      <a:avLst/>
                    </a:prstGeom>
                    <a:noFill/>
                    <a:ln w="9525">
                      <a:noFill/>
                    </a:ln>
                  </pic:spPr>
                </pic:pic>
              </a:graphicData>
            </a:graphic>
          </wp:inline>
        </w:drawing>
      </w:r>
    </w:p>
    <w:p w14:paraId="51AF2932" w14:textId="77777777" w:rsidR="0055705E" w:rsidRDefault="00000000">
      <w:pPr>
        <w:pStyle w:val="Caption"/>
        <w:spacing w:beforeAutospacing="1" w:after="0" w:afterAutospacing="1" w:line="360" w:lineRule="auto"/>
        <w:ind w:left="0"/>
        <w:rPr>
          <w:rFonts w:eastAsia="SimSun"/>
          <w:sz w:val="24"/>
          <w:szCs w:val="24"/>
        </w:rPr>
      </w:pPr>
      <w:r>
        <w:t xml:space="preserve">Image </w:t>
      </w:r>
      <w:r>
        <w:fldChar w:fldCharType="begin"/>
      </w:r>
      <w:r>
        <w:instrText xml:space="preserve"> SEQ Image \* ARABIC </w:instrText>
      </w:r>
      <w:r>
        <w:fldChar w:fldCharType="separate"/>
      </w:r>
      <w:r>
        <w:t>39</w:t>
      </w:r>
      <w:r>
        <w:fldChar w:fldCharType="end"/>
      </w:r>
      <w:bookmarkStart w:id="128" w:name="_Toc11157"/>
      <w:bookmarkStart w:id="129" w:name="_Toc22858"/>
      <w:bookmarkStart w:id="130" w:name="_Toc18157"/>
      <w:r>
        <w:t xml:space="preserve">: Deploy the model </w:t>
      </w:r>
      <w:bookmarkEnd w:id="128"/>
      <w:bookmarkEnd w:id="129"/>
      <w:bookmarkEnd w:id="130"/>
    </w:p>
    <w:p w14:paraId="47CC42B3" w14:textId="77777777" w:rsidR="0055705E" w:rsidRDefault="0055705E">
      <w:pPr>
        <w:rPr>
          <w:rFonts w:eastAsia="SimSun"/>
          <w:sz w:val="24"/>
          <w:szCs w:val="24"/>
        </w:rPr>
      </w:pPr>
    </w:p>
    <w:p w14:paraId="02279736" w14:textId="77777777" w:rsidR="0055705E" w:rsidRDefault="0055705E">
      <w:pPr>
        <w:pStyle w:val="NormalWeb"/>
        <w:spacing w:line="360" w:lineRule="auto"/>
        <w:jc w:val="both"/>
        <w:rPr>
          <w:sz w:val="26"/>
          <w:szCs w:val="26"/>
        </w:rPr>
      </w:pPr>
    </w:p>
    <w:p w14:paraId="43E09F59" w14:textId="77777777" w:rsidR="0055705E" w:rsidRDefault="0055705E">
      <w:pPr>
        <w:pStyle w:val="Heading1"/>
        <w:spacing w:line="360" w:lineRule="auto"/>
        <w:ind w:left="0" w:right="871"/>
        <w:jc w:val="both"/>
        <w:rPr>
          <w:spacing w:val="-2"/>
        </w:rPr>
      </w:pPr>
      <w:bookmarkStart w:id="131" w:name="_bookmark65"/>
      <w:bookmarkEnd w:id="131"/>
    </w:p>
    <w:p w14:paraId="1B4E0409" w14:textId="77777777" w:rsidR="0055705E" w:rsidRDefault="00000000">
      <w:pPr>
        <w:pStyle w:val="Heading1"/>
        <w:spacing w:line="360" w:lineRule="auto"/>
        <w:ind w:right="871"/>
        <w:rPr>
          <w:sz w:val="26"/>
          <w:lang w:val="vi-VN"/>
        </w:rPr>
      </w:pPr>
      <w:bookmarkStart w:id="132" w:name="_Toc20663"/>
      <w:r>
        <w:rPr>
          <w:spacing w:val="-2"/>
        </w:rPr>
        <w:t>REFERENCES</w:t>
      </w:r>
      <w:bookmarkEnd w:id="132"/>
    </w:p>
    <w:p w14:paraId="663EFCE0" w14:textId="77777777" w:rsidR="00CD028E" w:rsidRPr="00CD028E" w:rsidRDefault="00CD028E" w:rsidP="00CD028E">
      <w:pPr>
        <w:spacing w:before="100" w:beforeAutospacing="1" w:after="100" w:afterAutospacing="1"/>
        <w:ind w:left="0"/>
        <w:rPr>
          <w:sz w:val="26"/>
          <w:szCs w:val="26"/>
          <w:lang w:val="vi-VN" w:eastAsia="vi-VN"/>
        </w:rPr>
      </w:pPr>
      <w:r w:rsidRPr="00CD028E">
        <w:rPr>
          <w:rFonts w:hAnsi="Symbol"/>
          <w:sz w:val="26"/>
          <w:szCs w:val="26"/>
          <w:lang w:val="vi-VN" w:eastAsia="vi-VN"/>
        </w:rPr>
        <w:t></w:t>
      </w:r>
      <w:r w:rsidRPr="00CD028E">
        <w:rPr>
          <w:sz w:val="26"/>
          <w:szCs w:val="26"/>
          <w:lang w:val="vi-VN" w:eastAsia="vi-VN"/>
        </w:rPr>
        <w:t xml:space="preserve">  Vaswani, A., Shazeer, N., Parmar, N., Uszkoreit, J., Jones, L., Gomez, A. N., Kaiser, Ł., and Polosukhin, I., "Attention is All You Need," </w:t>
      </w:r>
      <w:r w:rsidRPr="00CD028E">
        <w:rPr>
          <w:i/>
          <w:iCs/>
          <w:sz w:val="26"/>
          <w:szCs w:val="26"/>
          <w:lang w:val="vi-VN" w:eastAsia="vi-VN"/>
        </w:rPr>
        <w:t>in Advances in Neural Information Processing Systems (NeurIPS)</w:t>
      </w:r>
      <w:r w:rsidRPr="00CD028E">
        <w:rPr>
          <w:sz w:val="26"/>
          <w:szCs w:val="26"/>
          <w:lang w:val="vi-VN" w:eastAsia="vi-VN"/>
        </w:rPr>
        <w:t>, 2017, pp. 5998–6008.</w:t>
      </w:r>
    </w:p>
    <w:p w14:paraId="19780F7E" w14:textId="77777777" w:rsidR="00CD028E" w:rsidRPr="00CD028E" w:rsidRDefault="00CD028E" w:rsidP="00CD028E">
      <w:pPr>
        <w:spacing w:before="100" w:beforeAutospacing="1" w:after="100" w:afterAutospacing="1"/>
        <w:ind w:left="0"/>
        <w:rPr>
          <w:sz w:val="26"/>
          <w:szCs w:val="26"/>
          <w:lang w:val="vi-VN" w:eastAsia="vi-VN"/>
        </w:rPr>
      </w:pPr>
      <w:r w:rsidRPr="00CD028E">
        <w:rPr>
          <w:rFonts w:hAnsi="Symbol"/>
          <w:sz w:val="26"/>
          <w:szCs w:val="26"/>
          <w:lang w:val="vi-VN" w:eastAsia="vi-VN"/>
        </w:rPr>
        <w:t></w:t>
      </w:r>
      <w:r w:rsidRPr="00CD028E">
        <w:rPr>
          <w:sz w:val="26"/>
          <w:szCs w:val="26"/>
          <w:lang w:val="vi-VN" w:eastAsia="vi-VN"/>
        </w:rPr>
        <w:t xml:space="preserve">  Dao, T., Fu, D., Ermon, S., Rudra, A., and Ré, C., "FlashAttention: Fast and Memory-Efficient Exact Attention with IO-Awareness," </w:t>
      </w:r>
      <w:r w:rsidRPr="00CD028E">
        <w:rPr>
          <w:i/>
          <w:iCs/>
          <w:sz w:val="26"/>
          <w:szCs w:val="26"/>
          <w:lang w:val="vi-VN" w:eastAsia="vi-VN"/>
        </w:rPr>
        <w:t>in Advances in Neural Information Processing Systems (NeurIPS)</w:t>
      </w:r>
      <w:r w:rsidRPr="00CD028E">
        <w:rPr>
          <w:sz w:val="26"/>
          <w:szCs w:val="26"/>
          <w:lang w:val="vi-VN" w:eastAsia="vi-VN"/>
        </w:rPr>
        <w:t>, 2022.</w:t>
      </w:r>
    </w:p>
    <w:p w14:paraId="2DF720C1" w14:textId="77777777" w:rsidR="00CD028E" w:rsidRPr="00CD028E" w:rsidRDefault="00CD028E" w:rsidP="00CD028E">
      <w:pPr>
        <w:spacing w:before="100" w:beforeAutospacing="1" w:after="100" w:afterAutospacing="1"/>
        <w:ind w:left="0"/>
        <w:rPr>
          <w:sz w:val="26"/>
          <w:szCs w:val="26"/>
          <w:lang w:val="vi-VN" w:eastAsia="vi-VN"/>
        </w:rPr>
      </w:pPr>
      <w:r w:rsidRPr="00CD028E">
        <w:rPr>
          <w:rFonts w:hAnsi="Symbol"/>
          <w:sz w:val="26"/>
          <w:szCs w:val="26"/>
          <w:lang w:val="vi-VN" w:eastAsia="vi-VN"/>
        </w:rPr>
        <w:t></w:t>
      </w:r>
      <w:r w:rsidRPr="00CD028E">
        <w:rPr>
          <w:sz w:val="26"/>
          <w:szCs w:val="26"/>
          <w:lang w:val="vi-VN" w:eastAsia="vi-VN"/>
        </w:rPr>
        <w:t xml:space="preserve">  Choromanski, K., Likhosherstov, V., Dohan, D., Song, X., Gane, A., Sarlós, T., Hawkins, P., Davis, J., Mohiuddin, A., Kaiser, Ł., and Belanger, D., "Rethinking Attention with Performers," </w:t>
      </w:r>
      <w:r w:rsidRPr="00CD028E">
        <w:rPr>
          <w:i/>
          <w:iCs/>
          <w:sz w:val="26"/>
          <w:szCs w:val="26"/>
          <w:lang w:val="vi-VN" w:eastAsia="vi-VN"/>
        </w:rPr>
        <w:t>in International Conference on Learning Representations (ICLR)</w:t>
      </w:r>
      <w:r w:rsidRPr="00CD028E">
        <w:rPr>
          <w:sz w:val="26"/>
          <w:szCs w:val="26"/>
          <w:lang w:val="vi-VN" w:eastAsia="vi-VN"/>
        </w:rPr>
        <w:t>, 2021.</w:t>
      </w:r>
    </w:p>
    <w:p w14:paraId="7CB046A1" w14:textId="77777777" w:rsidR="00CD028E" w:rsidRPr="00CD028E" w:rsidRDefault="00CD028E" w:rsidP="00CD028E">
      <w:pPr>
        <w:spacing w:before="100" w:beforeAutospacing="1" w:after="100" w:afterAutospacing="1"/>
        <w:ind w:left="0"/>
        <w:rPr>
          <w:sz w:val="26"/>
          <w:szCs w:val="26"/>
          <w:lang w:val="vi-VN" w:eastAsia="vi-VN"/>
        </w:rPr>
      </w:pPr>
      <w:r w:rsidRPr="00CD028E">
        <w:rPr>
          <w:rFonts w:hAnsi="Symbol"/>
          <w:sz w:val="26"/>
          <w:szCs w:val="26"/>
          <w:lang w:val="vi-VN" w:eastAsia="vi-VN"/>
        </w:rPr>
        <w:t></w:t>
      </w:r>
      <w:r w:rsidRPr="00CD028E">
        <w:rPr>
          <w:sz w:val="26"/>
          <w:szCs w:val="26"/>
          <w:lang w:val="vi-VN" w:eastAsia="vi-VN"/>
        </w:rPr>
        <w:t xml:space="preserve">  Raffel, C., Shazeer, N., Roberts, A., Lee, K., Narang, S., Matena, M., Zhou, Y., Li, W., and Liu, P. J., "Exploring the Limits of Transfer Learning with a </w:t>
      </w:r>
      <w:r w:rsidRPr="00CD028E">
        <w:rPr>
          <w:sz w:val="26"/>
          <w:szCs w:val="26"/>
          <w:lang w:val="vi-VN" w:eastAsia="vi-VN"/>
        </w:rPr>
        <w:lastRenderedPageBreak/>
        <w:t xml:space="preserve">Unified Text-to-Text Transformer," </w:t>
      </w:r>
      <w:r w:rsidRPr="00CD028E">
        <w:rPr>
          <w:i/>
          <w:iCs/>
          <w:sz w:val="26"/>
          <w:szCs w:val="26"/>
          <w:lang w:val="vi-VN" w:eastAsia="vi-VN"/>
        </w:rPr>
        <w:t>Journal of Machine Learning Research (JMLR)</w:t>
      </w:r>
      <w:r w:rsidRPr="00CD028E">
        <w:rPr>
          <w:sz w:val="26"/>
          <w:szCs w:val="26"/>
          <w:lang w:val="vi-VN" w:eastAsia="vi-VN"/>
        </w:rPr>
        <w:t>, vol. 21, no. 140, pp. 1–67, 2020.</w:t>
      </w:r>
    </w:p>
    <w:p w14:paraId="11928960" w14:textId="77777777" w:rsidR="00CD028E" w:rsidRPr="00CD028E" w:rsidRDefault="00CD028E" w:rsidP="00CD028E">
      <w:pPr>
        <w:spacing w:before="100" w:beforeAutospacing="1" w:after="100" w:afterAutospacing="1"/>
        <w:ind w:left="0"/>
        <w:rPr>
          <w:sz w:val="26"/>
          <w:szCs w:val="26"/>
          <w:lang w:val="vi-VN" w:eastAsia="vi-VN"/>
        </w:rPr>
      </w:pPr>
      <w:r w:rsidRPr="00CD028E">
        <w:rPr>
          <w:rFonts w:hAnsi="Symbol"/>
          <w:sz w:val="26"/>
          <w:szCs w:val="26"/>
          <w:lang w:val="vi-VN" w:eastAsia="vi-VN"/>
        </w:rPr>
        <w:t></w:t>
      </w:r>
      <w:r w:rsidRPr="00CD028E">
        <w:rPr>
          <w:sz w:val="26"/>
          <w:szCs w:val="26"/>
          <w:lang w:val="vi-VN" w:eastAsia="vi-VN"/>
        </w:rPr>
        <w:t xml:space="preserve">  Li, J., Zhu, Q., and Wong, K.-F., "Grouped-Query Attention for Improving Vision Transformers," </w:t>
      </w:r>
      <w:r w:rsidRPr="00CD028E">
        <w:rPr>
          <w:i/>
          <w:iCs/>
          <w:sz w:val="26"/>
          <w:szCs w:val="26"/>
          <w:lang w:val="vi-VN" w:eastAsia="vi-VN"/>
        </w:rPr>
        <w:t>arXiv preprint arXiv:2202.10427</w:t>
      </w:r>
      <w:r w:rsidRPr="00CD028E">
        <w:rPr>
          <w:sz w:val="26"/>
          <w:szCs w:val="26"/>
          <w:lang w:val="vi-VN" w:eastAsia="vi-VN"/>
        </w:rPr>
        <w:t>, 2022.</w:t>
      </w:r>
    </w:p>
    <w:p w14:paraId="3DACD728" w14:textId="77777777" w:rsidR="00CD028E" w:rsidRPr="00CD028E" w:rsidRDefault="00CD028E" w:rsidP="00CD028E">
      <w:pPr>
        <w:spacing w:before="100" w:beforeAutospacing="1" w:after="100" w:afterAutospacing="1"/>
        <w:ind w:left="0"/>
        <w:rPr>
          <w:sz w:val="26"/>
          <w:szCs w:val="26"/>
          <w:lang w:val="vi-VN" w:eastAsia="vi-VN"/>
        </w:rPr>
      </w:pPr>
      <w:r w:rsidRPr="00CD028E">
        <w:rPr>
          <w:rFonts w:hAnsi="Symbol"/>
          <w:sz w:val="26"/>
          <w:szCs w:val="26"/>
          <w:lang w:val="vi-VN" w:eastAsia="vi-VN"/>
        </w:rPr>
        <w:t></w:t>
      </w:r>
      <w:r w:rsidRPr="00CD028E">
        <w:rPr>
          <w:sz w:val="26"/>
          <w:szCs w:val="26"/>
          <w:lang w:val="vi-VN" w:eastAsia="vi-VN"/>
        </w:rPr>
        <w:t xml:space="preserve">  Nguyễn, H. T., Trần, M. T., Lê, N. P., Phạm, D. M., and Nguyễn, N. C., "Vintern-1B: An Efficient Multimodal Large Language Model for Vietnamese," </w:t>
      </w:r>
      <w:r w:rsidRPr="00CD028E">
        <w:rPr>
          <w:i/>
          <w:iCs/>
          <w:sz w:val="26"/>
          <w:szCs w:val="26"/>
          <w:lang w:val="vi-VN" w:eastAsia="vi-VN"/>
        </w:rPr>
        <w:t>arXiv preprint arXiv:2408.12480</w:t>
      </w:r>
      <w:r w:rsidRPr="00CD028E">
        <w:rPr>
          <w:sz w:val="26"/>
          <w:szCs w:val="26"/>
          <w:lang w:val="vi-VN" w:eastAsia="vi-VN"/>
        </w:rPr>
        <w:t>, 2024.</w:t>
      </w:r>
    </w:p>
    <w:p w14:paraId="2AC6E49C" w14:textId="77777777" w:rsidR="00CD028E" w:rsidRPr="00CD028E" w:rsidRDefault="00CD028E" w:rsidP="00CD028E">
      <w:pPr>
        <w:spacing w:before="100" w:beforeAutospacing="1" w:after="100" w:afterAutospacing="1"/>
        <w:ind w:left="0"/>
        <w:rPr>
          <w:sz w:val="24"/>
          <w:szCs w:val="24"/>
          <w:lang w:val="vi-VN" w:eastAsia="vi-VN"/>
        </w:rPr>
      </w:pPr>
      <w:r w:rsidRPr="00CD028E">
        <w:rPr>
          <w:rFonts w:hAnsi="Symbol"/>
          <w:sz w:val="26"/>
          <w:szCs w:val="26"/>
          <w:lang w:val="vi-VN" w:eastAsia="vi-VN"/>
        </w:rPr>
        <w:t></w:t>
      </w:r>
      <w:r w:rsidRPr="00CD028E">
        <w:rPr>
          <w:sz w:val="26"/>
          <w:szCs w:val="26"/>
          <w:lang w:val="vi-VN" w:eastAsia="vi-VN"/>
        </w:rPr>
        <w:t xml:space="preserve">  Viblo Blog, "Transformers - Người Máy Biến Hình Biến Đổi Thế Giới NLP," </w:t>
      </w:r>
      <w:r w:rsidRPr="00CD028E">
        <w:rPr>
          <w:i/>
          <w:iCs/>
          <w:sz w:val="26"/>
          <w:szCs w:val="26"/>
          <w:lang w:val="vi-VN" w:eastAsia="vi-VN"/>
        </w:rPr>
        <w:t>Viblo.asia</w:t>
      </w:r>
      <w:r w:rsidRPr="00CD028E">
        <w:rPr>
          <w:sz w:val="26"/>
          <w:szCs w:val="26"/>
          <w:lang w:val="vi-VN" w:eastAsia="vi-VN"/>
        </w:rPr>
        <w:t xml:space="preserve">. [Online]. Available: </w:t>
      </w:r>
      <w:hyperlink r:id="rId55" w:tgtFrame="_new" w:history="1">
        <w:r w:rsidRPr="00CD028E">
          <w:rPr>
            <w:color w:val="0000FF"/>
            <w:sz w:val="26"/>
            <w:szCs w:val="26"/>
            <w:u w:val="single"/>
            <w:lang w:val="vi-VN" w:eastAsia="vi-VN"/>
          </w:rPr>
          <w:t>https://viblo.asia/p/transformers-nguoi-may-bien-hinh-bien-doi-the-gioi-nlp-924lJPOXKPM</w:t>
        </w:r>
      </w:hyperlink>
    </w:p>
    <w:p w14:paraId="5A091F35" w14:textId="77777777" w:rsidR="0055705E" w:rsidRDefault="0055705E">
      <w:pPr>
        <w:spacing w:before="100" w:beforeAutospacing="1" w:after="100" w:afterAutospacing="1" w:line="360" w:lineRule="auto"/>
        <w:rPr>
          <w:color w:val="000000" w:themeColor="text1"/>
          <w:sz w:val="26"/>
          <w:szCs w:val="26"/>
          <w:lang w:val="vi-VN" w:eastAsia="vi-VN"/>
        </w:rPr>
      </w:pPr>
    </w:p>
    <w:p w14:paraId="2AFF0ADF" w14:textId="77777777" w:rsidR="0055705E" w:rsidRPr="00CD028E" w:rsidRDefault="0055705E">
      <w:pPr>
        <w:rPr>
          <w:color w:val="000000" w:themeColor="text1"/>
          <w:lang w:val="fr-FR"/>
        </w:rPr>
      </w:pPr>
    </w:p>
    <w:sectPr w:rsidR="0055705E" w:rsidRPr="00CD028E">
      <w:headerReference w:type="default" r:id="rId56"/>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437863" w14:textId="77777777" w:rsidR="00A717F0" w:rsidRDefault="00A717F0">
      <w:r>
        <w:separator/>
      </w:r>
    </w:p>
  </w:endnote>
  <w:endnote w:type="continuationSeparator" w:id="0">
    <w:p w14:paraId="149DBFDA" w14:textId="77777777" w:rsidR="00A717F0" w:rsidRDefault="00A717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200247B" w:usb2="00000009" w:usb3="00000000" w:csb0="000001FF" w:csb1="00000000"/>
  </w:font>
  <w:font w:name="等线 Light">
    <w:altName w:val="FiraCode Nerd Font"/>
    <w:charset w:val="00"/>
    <w:family w:val="auto"/>
    <w:pitch w:val="default"/>
  </w:font>
  <w:font w:name="Cambria Math">
    <w:panose1 w:val="02040503050406030204"/>
    <w:charset w:val="A3"/>
    <w:family w:val="roman"/>
    <w:pitch w:val="variable"/>
    <w:sig w:usb0="E00006FF" w:usb1="420024FF" w:usb2="02000000" w:usb3="00000000" w:csb0="0000019F" w:csb1="00000000"/>
  </w:font>
  <w:font w:name="sans-serif">
    <w:altName w:val="FiraCode Nerd Fo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A3"/>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974344" w14:textId="77777777" w:rsidR="00A717F0" w:rsidRDefault="00A717F0">
      <w:r>
        <w:separator/>
      </w:r>
    </w:p>
  </w:footnote>
  <w:footnote w:type="continuationSeparator" w:id="0">
    <w:p w14:paraId="729D84F6" w14:textId="77777777" w:rsidR="00A717F0" w:rsidRDefault="00A717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013EE" w14:textId="77777777" w:rsidR="0055705E" w:rsidRDefault="00000000">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6E804E29" wp14:editId="4B4377A6">
              <wp:simplePos x="0" y="0"/>
              <wp:positionH relativeFrom="page">
                <wp:posOffset>4080510</wp:posOffset>
              </wp:positionH>
              <wp:positionV relativeFrom="page">
                <wp:posOffset>450215</wp:posOffset>
              </wp:positionV>
              <wp:extent cx="165100" cy="194310"/>
              <wp:effectExtent l="0" t="0" r="0" b="0"/>
              <wp:wrapNone/>
              <wp:docPr id="3" name="Textbox 3"/>
              <wp:cNvGraphicFramePr/>
              <a:graphic xmlns:a="http://schemas.openxmlformats.org/drawingml/2006/main">
                <a:graphicData uri="http://schemas.microsoft.com/office/word/2010/wordprocessingShape">
                  <wps:wsp>
                    <wps:cNvSpPr txBox="1"/>
                    <wps:spPr>
                      <a:xfrm>
                        <a:off x="0" y="0"/>
                        <a:ext cx="165100" cy="194310"/>
                      </a:xfrm>
                      <a:prstGeom prst="rect">
                        <a:avLst/>
                      </a:prstGeom>
                    </wps:spPr>
                    <wps:txbx>
                      <w:txbxContent>
                        <w:p w14:paraId="7ED52BA6" w14:textId="77777777" w:rsidR="0055705E" w:rsidRDefault="00000000">
                          <w:pPr>
                            <w:spacing w:before="10"/>
                            <w:ind w:left="60"/>
                            <w:rPr>
                              <w:sz w:val="24"/>
                            </w:rPr>
                          </w:pPr>
                          <w:r>
                            <w:rPr>
                              <w:spacing w:val="-10"/>
                              <w:sz w:val="24"/>
                            </w:rPr>
                            <w:fldChar w:fldCharType="begin"/>
                          </w:r>
                          <w:r>
                            <w:rPr>
                              <w:spacing w:val="-10"/>
                              <w:sz w:val="24"/>
                            </w:rPr>
                            <w:instrText xml:space="preserve"> PAGE </w:instrText>
                          </w:r>
                          <w:r>
                            <w:rPr>
                              <w:spacing w:val="-10"/>
                              <w:sz w:val="24"/>
                            </w:rPr>
                            <w:fldChar w:fldCharType="separate"/>
                          </w:r>
                          <w:r>
                            <w:rPr>
                              <w:spacing w:val="-10"/>
                              <w:sz w:val="24"/>
                            </w:rPr>
                            <w:t>1</w:t>
                          </w:r>
                          <w:r>
                            <w:rPr>
                              <w:spacing w:val="-10"/>
                              <w:sz w:val="24"/>
                            </w:rPr>
                            <w:fldChar w:fldCharType="end"/>
                          </w:r>
                        </w:p>
                      </w:txbxContent>
                    </wps:txbx>
                    <wps:bodyPr wrap="square" lIns="0" tIns="0" rIns="0" bIns="0" rtlCol="0">
                      <a:noAutofit/>
                    </wps:bodyPr>
                  </wps:wsp>
                </a:graphicData>
              </a:graphic>
            </wp:anchor>
          </w:drawing>
        </mc:Choice>
        <mc:Fallback>
          <w:pict>
            <v:shapetype w14:anchorId="6E804E29" id="_x0000_t202" coordsize="21600,21600" o:spt="202" path="m,l,21600r21600,l21600,xe">
              <v:stroke joinstyle="miter"/>
              <v:path gradientshapeok="t" o:connecttype="rect"/>
            </v:shapetype>
            <v:shape id="Textbox 3" o:spid="_x0000_s1026" type="#_x0000_t202" style="position:absolute;left:0;text-align:left;margin-left:321.3pt;margin-top:35.45pt;width:13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" filled="f" stroked="f">
              <v:textbox inset="0,0,0,0">
                <w:txbxContent>
                  <w:p w14:paraId="7ED52BA6" w14:textId="77777777" w:rsidR="0055705E" w:rsidRDefault="00000000">
                    <w:pPr>
                      <w:spacing w:before="10"/>
                      <w:ind w:left="60"/>
                      <w:rPr>
                        <w:sz w:val="24"/>
                      </w:rPr>
                    </w:pPr>
                    <w:r>
                      <w:rPr>
                        <w:spacing w:val="-10"/>
                        <w:sz w:val="24"/>
                      </w:rPr>
                      <w:fldChar w:fldCharType="begin"/>
                    </w:r>
                    <w:r>
                      <w:rPr>
                        <w:spacing w:val="-10"/>
                        <w:sz w:val="24"/>
                      </w:rPr>
                      <w:instrText xml:space="preserve"> PAGE </w:instrText>
                    </w:r>
                    <w:r>
                      <w:rPr>
                        <w:spacing w:val="-10"/>
                        <w:sz w:val="24"/>
                      </w:rPr>
                      <w:fldChar w:fldCharType="separate"/>
                    </w:r>
                    <w:r>
                      <w:rPr>
                        <w:spacing w:val="-10"/>
                        <w:sz w:val="24"/>
                      </w:rPr>
                      <w:t>1</w:t>
                    </w:r>
                    <w:r>
                      <w:rPr>
                        <w:spacing w:val="-10"/>
                        <w:sz w:val="24"/>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166C4E" w14:textId="77777777" w:rsidR="0055705E" w:rsidRDefault="00000000">
    <w:pPr>
      <w:pStyle w:val="BodyText"/>
      <w:spacing w:line="14" w:lineRule="auto"/>
      <w:rPr>
        <w:sz w:val="20"/>
      </w:rPr>
    </w:pPr>
    <w:r>
      <w:rPr>
        <w:noProof/>
      </w:rPr>
      <mc:AlternateContent>
        <mc:Choice Requires="wps">
          <w:drawing>
            <wp:anchor distT="0" distB="0" distL="0" distR="0" simplePos="0" relativeHeight="251660288" behindDoc="1" locked="0" layoutInCell="1" allowOverlap="1" wp14:anchorId="765205C6" wp14:editId="43B48167">
              <wp:simplePos x="0" y="0"/>
              <wp:positionH relativeFrom="page">
                <wp:posOffset>4040505</wp:posOffset>
              </wp:positionH>
              <wp:positionV relativeFrom="page">
                <wp:posOffset>450215</wp:posOffset>
              </wp:positionV>
              <wp:extent cx="241300" cy="194310"/>
              <wp:effectExtent l="0" t="0" r="0" b="0"/>
              <wp:wrapNone/>
              <wp:docPr id="4" name="Textbox 4"/>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217A18F9" w14:textId="77777777" w:rsidR="0055705E"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wps:txbx>
                    <wps:bodyPr wrap="square" lIns="0" tIns="0" rIns="0" bIns="0" rtlCol="0">
                      <a:noAutofit/>
                    </wps:bodyPr>
                  </wps:wsp>
                </a:graphicData>
              </a:graphic>
            </wp:anchor>
          </w:drawing>
        </mc:Choice>
        <mc:Fallback>
          <w:pict>
            <v:shapetype w14:anchorId="765205C6" id="_x0000_t202" coordsize="21600,21600" o:spt="202" path="m,l,21600r21600,l21600,xe">
              <v:stroke joinstyle="miter"/>
              <v:path gradientshapeok="t" o:connecttype="rect"/>
            </v:shapetype>
            <v:shape id="Textbox 4" o:spid="_x0000_s1027" type="#_x0000_t202" style="position:absolute;left:0;text-align:left;margin-left:318.15pt;margin-top:35.45pt;width:19pt;height:15.3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" filled="f" stroked="f">
              <v:textbox inset="0,0,0,0">
                <w:txbxContent>
                  <w:p w14:paraId="217A18F9" w14:textId="77777777" w:rsidR="0055705E"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8D7D6F"/>
    <w:multiLevelType w:val="multilevel"/>
    <w:tmpl w:val="0D8D7D6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125D328D"/>
    <w:multiLevelType w:val="multilevel"/>
    <w:tmpl w:val="125D328D"/>
    <w:lvl w:ilvl="0">
      <w:start w:val="1"/>
      <w:numFmt w:val="decimal"/>
      <w:lvlText w:val="[%1]"/>
      <w:lvlJc w:val="left"/>
      <w:pPr>
        <w:ind w:left="72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981F5E"/>
    <w:multiLevelType w:val="multilevel"/>
    <w:tmpl w:val="15981F5E"/>
    <w:lvl w:ilvl="0">
      <w:start w:val="1"/>
      <w:numFmt w:val="decimal"/>
      <w:lvlText w:val="%1."/>
      <w:lvlJc w:val="left"/>
      <w:pPr>
        <w:ind w:left="510" w:hanging="510"/>
      </w:pPr>
      <w:rPr>
        <w:rFonts w:hint="default"/>
      </w:rPr>
    </w:lvl>
    <w:lvl w:ilvl="1">
      <w:start w:val="1"/>
      <w:numFmt w:val="decimal"/>
      <w:lvlText w:val="%1.%2)"/>
      <w:lvlJc w:val="left"/>
      <w:pPr>
        <w:ind w:left="768" w:hanging="720"/>
      </w:pPr>
      <w:rPr>
        <w:rFonts w:hint="default"/>
      </w:rPr>
    </w:lvl>
    <w:lvl w:ilvl="2">
      <w:start w:val="1"/>
      <w:numFmt w:val="decimal"/>
      <w:lvlText w:val="%1.%2)%3."/>
      <w:lvlJc w:val="left"/>
      <w:pPr>
        <w:ind w:left="816" w:hanging="720"/>
      </w:pPr>
      <w:rPr>
        <w:rFonts w:hint="default"/>
      </w:rPr>
    </w:lvl>
    <w:lvl w:ilvl="3">
      <w:start w:val="1"/>
      <w:numFmt w:val="decimal"/>
      <w:lvlText w:val="%1.%2)%3.%4."/>
      <w:lvlJc w:val="left"/>
      <w:pPr>
        <w:ind w:left="1224" w:hanging="1080"/>
      </w:pPr>
      <w:rPr>
        <w:rFonts w:hint="default"/>
      </w:rPr>
    </w:lvl>
    <w:lvl w:ilvl="4">
      <w:start w:val="1"/>
      <w:numFmt w:val="decimal"/>
      <w:lvlText w:val="%1.%2)%3.%4.%5."/>
      <w:lvlJc w:val="left"/>
      <w:pPr>
        <w:ind w:left="1272" w:hanging="1080"/>
      </w:pPr>
      <w:rPr>
        <w:rFonts w:hint="default"/>
      </w:rPr>
    </w:lvl>
    <w:lvl w:ilvl="5">
      <w:start w:val="1"/>
      <w:numFmt w:val="decimal"/>
      <w:lvlText w:val="%1.%2)%3.%4.%5.%6."/>
      <w:lvlJc w:val="left"/>
      <w:pPr>
        <w:ind w:left="1680" w:hanging="1440"/>
      </w:pPr>
      <w:rPr>
        <w:rFonts w:hint="default"/>
      </w:rPr>
    </w:lvl>
    <w:lvl w:ilvl="6">
      <w:start w:val="1"/>
      <w:numFmt w:val="decimal"/>
      <w:lvlText w:val="%1.%2)%3.%4.%5.%6.%7."/>
      <w:lvlJc w:val="left"/>
      <w:pPr>
        <w:ind w:left="2088" w:hanging="1800"/>
      </w:pPr>
      <w:rPr>
        <w:rFonts w:hint="default"/>
      </w:rPr>
    </w:lvl>
    <w:lvl w:ilvl="7">
      <w:start w:val="1"/>
      <w:numFmt w:val="decimal"/>
      <w:lvlText w:val="%1.%2)%3.%4.%5.%6.%7.%8."/>
      <w:lvlJc w:val="left"/>
      <w:pPr>
        <w:ind w:left="2136" w:hanging="1800"/>
      </w:pPr>
      <w:rPr>
        <w:rFonts w:hint="default"/>
      </w:rPr>
    </w:lvl>
    <w:lvl w:ilvl="8">
      <w:start w:val="1"/>
      <w:numFmt w:val="decimal"/>
      <w:lvlText w:val="%1.%2)%3.%4.%5.%6.%7.%8.%9."/>
      <w:lvlJc w:val="left"/>
      <w:pPr>
        <w:ind w:left="2544" w:hanging="2160"/>
      </w:pPr>
      <w:rPr>
        <w:rFonts w:hint="default"/>
      </w:rPr>
    </w:lvl>
  </w:abstractNum>
  <w:abstractNum w:abstractNumId="3" w15:restartNumberingAfterBreak="0">
    <w:nsid w:val="19407420"/>
    <w:multiLevelType w:val="multilevel"/>
    <w:tmpl w:val="1940742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5E212F5"/>
    <w:multiLevelType w:val="multilevel"/>
    <w:tmpl w:val="25E212F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295D0EB8"/>
    <w:multiLevelType w:val="multilevel"/>
    <w:tmpl w:val="295D0EB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30D75D63"/>
    <w:multiLevelType w:val="multilevel"/>
    <w:tmpl w:val="30D75D6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458A6F3C"/>
    <w:multiLevelType w:val="multilevel"/>
    <w:tmpl w:val="458A6F3C"/>
    <w:lvl w:ilvl="0">
      <w:start w:val="1"/>
      <w:numFmt w:val="bullet"/>
      <w:lvlText w:val="-"/>
      <w:lvlJc w:val="left"/>
      <w:pPr>
        <w:ind w:left="720" w:hanging="360"/>
      </w:pPr>
      <w:rPr>
        <w:rFonts w:ascii="Times New Roman" w:eastAsia="Times New Roman" w:hAnsi="Times New Roman" w:cs="Times New Roman" w:hint="default"/>
      </w:rPr>
    </w:lvl>
    <w:lvl w:ilvl="1">
      <w:start w:val="1"/>
      <w:numFmt w:val="decimal"/>
      <w:lvlText w:val="%2."/>
      <w:lvlJc w:val="left"/>
      <w:pPr>
        <w:ind w:left="1440" w:hanging="360"/>
      </w:pPr>
      <w:rPr>
        <w:i w:val="0"/>
        <w:iCs w:val="0"/>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B39137C"/>
    <w:multiLevelType w:val="multilevel"/>
    <w:tmpl w:val="4B39137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4B8C0560"/>
    <w:multiLevelType w:val="multilevel"/>
    <w:tmpl w:val="4B8C05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4E597BB0"/>
    <w:multiLevelType w:val="multilevel"/>
    <w:tmpl w:val="4E597BB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4F1E6A4C"/>
    <w:multiLevelType w:val="multilevel"/>
    <w:tmpl w:val="4F1E6A4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5E536A3D"/>
    <w:multiLevelType w:val="multilevel"/>
    <w:tmpl w:val="5E536A3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942344617">
    <w:abstractNumId w:val="2"/>
  </w:num>
  <w:num w:numId="2" w16cid:durableId="1978101031">
    <w:abstractNumId w:val="7"/>
  </w:num>
  <w:num w:numId="3" w16cid:durableId="1426269147">
    <w:abstractNumId w:val="3"/>
  </w:num>
  <w:num w:numId="4" w16cid:durableId="2134905619">
    <w:abstractNumId w:val="12"/>
  </w:num>
  <w:num w:numId="5" w16cid:durableId="1830753979">
    <w:abstractNumId w:val="9"/>
  </w:num>
  <w:num w:numId="6" w16cid:durableId="1910580123">
    <w:abstractNumId w:val="10"/>
  </w:num>
  <w:num w:numId="7" w16cid:durableId="852231047">
    <w:abstractNumId w:val="4"/>
  </w:num>
  <w:num w:numId="8" w16cid:durableId="140003601">
    <w:abstractNumId w:val="11"/>
  </w:num>
  <w:num w:numId="9" w16cid:durableId="258609001">
    <w:abstractNumId w:val="5"/>
  </w:num>
  <w:num w:numId="10" w16cid:durableId="882333189">
    <w:abstractNumId w:val="6"/>
  </w:num>
  <w:num w:numId="11" w16cid:durableId="2142378753">
    <w:abstractNumId w:val="8"/>
  </w:num>
  <w:num w:numId="12" w16cid:durableId="926959099">
    <w:abstractNumId w:val="0"/>
  </w:num>
  <w:num w:numId="13" w16cid:durableId="11589603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597A1315"/>
    <w:rsid w:val="002D69A5"/>
    <w:rsid w:val="0055705E"/>
    <w:rsid w:val="00A717F0"/>
    <w:rsid w:val="00CD028E"/>
    <w:rsid w:val="22241F62"/>
    <w:rsid w:val="27AA7D16"/>
    <w:rsid w:val="38286D2C"/>
    <w:rsid w:val="53D800D6"/>
    <w:rsid w:val="597A1315"/>
    <w:rsid w:val="5D4C7F54"/>
    <w:rsid w:val="6F596AAD"/>
    <w:rsid w:val="75213333"/>
    <w:rsid w:val="7ACC181E"/>
    <w:rsid w:val="7B8523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1B1E8C"/>
  <w15:docId w15:val="{98C87DAF-8815-455C-BFF8-005BC368D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uiPriority="35" w:unhideWhenUsed="1" w:qFormat="1"/>
    <w:lsdException w:name="table of figures" w:uiPriority="99" w:unhideWhenUsed="1" w:qFormat="1"/>
    <w:lsdException w:name="Title" w:uiPriority="10" w:qFormat="1"/>
    <w:lsdException w:name="Default Paragraph Font" w:semiHidden="1"/>
    <w:lsdException w:name="Body Text" w:uiPriority="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HTML Code" w:semiHidden="1" w:uiPriority="99" w:unhideWhenUsed="1"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ind w:left="266"/>
      <w:jc w:val="both"/>
    </w:pPr>
    <w:rPr>
      <w:rFonts w:eastAsia="Times New Roman"/>
      <w:sz w:val="22"/>
      <w:szCs w:val="22"/>
      <w:lang w:val="en-US" w:eastAsia="en-US"/>
    </w:rPr>
  </w:style>
  <w:style w:type="paragraph" w:styleId="Heading1">
    <w:name w:val="heading 1"/>
    <w:basedOn w:val="Normal"/>
    <w:uiPriority w:val="9"/>
    <w:qFormat/>
    <w:pPr>
      <w:jc w:val="center"/>
      <w:outlineLvl w:val="0"/>
    </w:pPr>
    <w:rPr>
      <w:b/>
      <w:bCs/>
      <w:sz w:val="32"/>
      <w:szCs w:val="32"/>
    </w:rPr>
  </w:style>
  <w:style w:type="paragraph" w:styleId="Heading2">
    <w:name w:val="heading 2"/>
    <w:basedOn w:val="Normal"/>
    <w:uiPriority w:val="9"/>
    <w:unhideWhenUsed/>
    <w:qFormat/>
    <w:pPr>
      <w:spacing w:before="1"/>
      <w:ind w:left="265"/>
      <w:outlineLvl w:val="1"/>
    </w:pPr>
    <w:rPr>
      <w:b/>
      <w:bCs/>
      <w:sz w:val="32"/>
      <w:szCs w:val="32"/>
    </w:rPr>
  </w:style>
  <w:style w:type="paragraph" w:styleId="Heading3">
    <w:name w:val="heading 3"/>
    <w:basedOn w:val="Normal"/>
    <w:uiPriority w:val="9"/>
    <w:unhideWhenUsed/>
    <w:qFormat/>
    <w:pPr>
      <w:ind w:left="607" w:hanging="559"/>
      <w:outlineLvl w:val="2"/>
    </w:pPr>
    <w:rPr>
      <w:b/>
      <w:bCs/>
      <w:i/>
      <w:iCs/>
      <w:sz w:val="28"/>
      <w:szCs w:val="28"/>
    </w:rPr>
  </w:style>
  <w:style w:type="paragraph" w:styleId="Heading4">
    <w:name w:val="heading 4"/>
    <w:basedOn w:val="Normal"/>
    <w:uiPriority w:val="9"/>
    <w:unhideWhenUsed/>
    <w:qFormat/>
    <w:pPr>
      <w:ind w:left="265"/>
      <w:outlineLvl w:val="3"/>
    </w:pPr>
    <w:rPr>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Caption">
    <w:name w:val="caption"/>
    <w:basedOn w:val="Normal"/>
    <w:next w:val="Normal"/>
    <w:uiPriority w:val="35"/>
    <w:unhideWhenUsed/>
    <w:qFormat/>
    <w:pPr>
      <w:spacing w:after="200"/>
    </w:pPr>
    <w:rPr>
      <w:i/>
      <w:iCs/>
      <w:color w:val="44546A" w:themeColor="text2"/>
      <w:sz w:val="18"/>
      <w:szCs w:val="18"/>
    </w:rPr>
  </w:style>
  <w:style w:type="character" w:styleId="Emphasis">
    <w:name w:val="Emphasis"/>
    <w:basedOn w:val="DefaultParagraphFont"/>
    <w:qFormat/>
    <w:rPr>
      <w:i/>
      <w:iCs/>
    </w:r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Autospacing="1" w:afterAutospacing="1"/>
      <w:ind w:left="0"/>
      <w:jc w:val="left"/>
    </w:pPr>
    <w:rPr>
      <w:sz w:val="24"/>
      <w:szCs w:val="24"/>
      <w:lang w:eastAsia="zh-CN"/>
    </w:rPr>
  </w:style>
  <w:style w:type="character" w:styleId="Strong">
    <w:name w:val="Strong"/>
    <w:basedOn w:val="DefaultParagraphFont"/>
    <w:uiPriority w:val="22"/>
    <w:qFormat/>
    <w:rPr>
      <w:b/>
      <w:bCs/>
    </w:rPr>
  </w:style>
  <w:style w:type="paragraph" w:styleId="TableofFigures">
    <w:name w:val="table of figures"/>
    <w:basedOn w:val="Normal"/>
    <w:next w:val="Normal"/>
    <w:uiPriority w:val="99"/>
    <w:unhideWhenUsed/>
    <w:qFormat/>
  </w:style>
  <w:style w:type="paragraph" w:styleId="TOC1">
    <w:name w:val="toc 1"/>
    <w:basedOn w:val="Normal"/>
    <w:uiPriority w:val="39"/>
    <w:qFormat/>
    <w:pPr>
      <w:ind w:left="265"/>
    </w:pPr>
    <w:rPr>
      <w:sz w:val="24"/>
      <w:szCs w:val="24"/>
    </w:rPr>
  </w:style>
  <w:style w:type="paragraph" w:styleId="TOC2">
    <w:name w:val="toc 2"/>
    <w:basedOn w:val="Normal"/>
    <w:uiPriority w:val="39"/>
    <w:qFormat/>
    <w:pPr>
      <w:ind w:left="265"/>
    </w:pPr>
    <w:rPr>
      <w:sz w:val="24"/>
      <w:szCs w:val="24"/>
    </w:rPr>
  </w:style>
  <w:style w:type="paragraph" w:styleId="TOC3">
    <w:name w:val="toc 3"/>
    <w:basedOn w:val="Normal"/>
    <w:uiPriority w:val="39"/>
    <w:qFormat/>
    <w:pPr>
      <w:ind w:left="1022" w:hanging="435"/>
    </w:pPr>
    <w:rPr>
      <w:i/>
      <w:iCs/>
      <w:sz w:val="24"/>
      <w:szCs w:val="24"/>
    </w:rPr>
  </w:style>
  <w:style w:type="paragraph" w:customStyle="1" w:styleId="TOCHeading1">
    <w:name w:val="TOC Heading1"/>
    <w:basedOn w:val="Heading1"/>
    <w:next w:val="Normal"/>
    <w:uiPriority w:val="39"/>
    <w:unhideWhenUsed/>
    <w:qFormat/>
    <w:pPr>
      <w:keepNext/>
      <w:keepLines/>
      <w:spacing w:before="240" w:line="259" w:lineRule="auto"/>
      <w:jc w:val="left"/>
      <w:outlineLvl w:val="9"/>
    </w:pPr>
    <w:rPr>
      <w:rFonts w:asciiTheme="majorHAnsi" w:eastAsiaTheme="majorEastAsia" w:hAnsiTheme="majorHAnsi" w:cstheme="majorBidi"/>
      <w:b w:val="0"/>
      <w:bCs w:val="0"/>
      <w:color w:val="2E74B5" w:themeColor="accent1" w:themeShade="BF"/>
    </w:rPr>
  </w:style>
  <w:style w:type="character" w:customStyle="1" w:styleId="SubtleEmphasis1">
    <w:name w:val="Subtle Emphasis1"/>
    <w:basedOn w:val="DefaultParagraphFont"/>
    <w:uiPriority w:val="19"/>
    <w:qFormat/>
    <w:rPr>
      <w:i/>
      <w:iCs/>
      <w:color w:val="404040" w:themeColor="text1" w:themeTint="BF"/>
    </w:rPr>
  </w:style>
  <w:style w:type="paragraph" w:styleId="ListParagraph">
    <w:name w:val="List Paragraph"/>
    <w:basedOn w:val="Normal"/>
    <w:uiPriority w:val="1"/>
    <w:qFormat/>
    <w:pPr>
      <w:ind w:left="985" w:hanging="420"/>
    </w:pPr>
  </w:style>
  <w:style w:type="paragraph" w:customStyle="1" w:styleId="WPSOffice2">
    <w:name w:val="WPSOffice手动目录 2"/>
    <w:pPr>
      <w:ind w:leftChars="200" w:left="200"/>
    </w:pPr>
  </w:style>
  <w:style w:type="paragraph" w:customStyle="1" w:styleId="WPSOffice1">
    <w:name w:val="WPSOffice手动目录 1"/>
  </w:style>
  <w:style w:type="paragraph" w:customStyle="1" w:styleId="WPSOffice3">
    <w:name w:val="WPSOffice手动目录 3"/>
    <w:qFormat/>
    <w:pPr>
      <w:ind w:leftChars="400" w:left="400"/>
    </w:pPr>
  </w:style>
  <w:style w:type="character" w:styleId="UnresolvedMention">
    <w:name w:val="Unresolved Mention"/>
    <w:basedOn w:val="DefaultParagraphFont"/>
    <w:uiPriority w:val="99"/>
    <w:semiHidden/>
    <w:unhideWhenUsed/>
    <w:rsid w:val="00CD02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185844">
      <w:bodyDiv w:val="1"/>
      <w:marLeft w:val="0"/>
      <w:marRight w:val="0"/>
      <w:marTop w:val="0"/>
      <w:marBottom w:val="0"/>
      <w:divBdr>
        <w:top w:val="none" w:sz="0" w:space="0" w:color="auto"/>
        <w:left w:val="none" w:sz="0" w:space="0" w:color="auto"/>
        <w:bottom w:val="none" w:sz="0" w:space="0" w:color="auto"/>
        <w:right w:val="none" w:sz="0" w:space="0" w:color="auto"/>
      </w:divBdr>
    </w:div>
    <w:div w:id="642345564">
      <w:bodyDiv w:val="1"/>
      <w:marLeft w:val="0"/>
      <w:marRight w:val="0"/>
      <w:marTop w:val="0"/>
      <w:marBottom w:val="0"/>
      <w:divBdr>
        <w:top w:val="none" w:sz="0" w:space="0" w:color="auto"/>
        <w:left w:val="none" w:sz="0" w:space="0" w:color="auto"/>
        <w:bottom w:val="none" w:sz="0" w:space="0" w:color="auto"/>
        <w:right w:val="none" w:sz="0" w:space="0" w:color="auto"/>
      </w:divBdr>
    </w:div>
    <w:div w:id="7513168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s://viblo.asia/p/transformers-nguoi-may-bien-hinh-bien-doi-the-gioi-nlp-924lJPOXKP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GIF"/><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57</Pages>
  <Words>9062</Words>
  <Characters>51658</Characters>
  <Application>Microsoft Office Word</Application>
  <DocSecurity>0</DocSecurity>
  <Lines>430</Lines>
  <Paragraphs>121</Paragraphs>
  <ScaleCrop>false</ScaleCrop>
  <Company/>
  <LinksUpToDate>false</LinksUpToDate>
  <CharactersWithSpaces>60599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DH 181</cp:lastModifiedBy>
  <cp:revision>2</cp:revision>
  <dcterms:created xsi:type="dcterms:W3CDTF">2025-05-03T06:37:00Z</dcterms:created>
  <dcterms:modified xsi:type="dcterms:W3CDTF">2025-05-04T17:00:00Z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766AF95E4AD944E59AF60B870F722B68_11</vt:lpwstr>
  </property>
</Properties>
</file>